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9EA" w:rsidRPr="00115738" w:rsidRDefault="00CD49EA" w:rsidP="00115738">
      <w:pPr>
        <w:ind w:firstLine="0"/>
        <w:jc w:val="center"/>
        <w:rPr>
          <w:rFonts w:ascii="Times New Roman" w:hAnsi="Times New Roman" w:cs="Times New Roman"/>
          <w:sz w:val="24"/>
          <w:szCs w:val="24"/>
        </w:rPr>
      </w:pPr>
    </w:p>
    <w:p w:rsidR="00CD244C" w:rsidRPr="00115738" w:rsidRDefault="00CD244C" w:rsidP="00115738">
      <w:pPr>
        <w:ind w:firstLine="0"/>
        <w:jc w:val="center"/>
        <w:rPr>
          <w:rFonts w:ascii="Times New Roman" w:hAnsi="Times New Roman" w:cs="Times New Roman"/>
          <w:sz w:val="24"/>
          <w:szCs w:val="24"/>
        </w:rPr>
      </w:pPr>
    </w:p>
    <w:p w:rsidR="0036152F" w:rsidRPr="00115738" w:rsidRDefault="0036152F" w:rsidP="00115738">
      <w:pPr>
        <w:ind w:firstLine="0"/>
        <w:jc w:val="center"/>
        <w:rPr>
          <w:rFonts w:ascii="Times New Roman" w:hAnsi="Times New Roman" w:cs="Times New Roman"/>
          <w:sz w:val="24"/>
          <w:szCs w:val="24"/>
        </w:rPr>
      </w:pPr>
    </w:p>
    <w:p w:rsidR="0036152F" w:rsidRPr="00115738" w:rsidRDefault="006B7D98" w:rsidP="00115738">
      <w:pPr>
        <w:tabs>
          <w:tab w:val="left" w:pos="3952"/>
        </w:tabs>
        <w:ind w:firstLine="0"/>
        <w:rPr>
          <w:rFonts w:ascii="Times New Roman" w:hAnsi="Times New Roman" w:cs="Times New Roman"/>
          <w:sz w:val="24"/>
          <w:szCs w:val="24"/>
        </w:rPr>
      </w:pPr>
      <w:r w:rsidRPr="00115738">
        <w:rPr>
          <w:rFonts w:ascii="Times New Roman" w:hAnsi="Times New Roman" w:cs="Times New Roman"/>
          <w:sz w:val="24"/>
          <w:szCs w:val="24"/>
        </w:rPr>
        <w:tab/>
      </w:r>
    </w:p>
    <w:p w:rsidR="0036152F" w:rsidRPr="00115738" w:rsidRDefault="0036152F" w:rsidP="00115738">
      <w:pPr>
        <w:ind w:firstLine="0"/>
        <w:jc w:val="center"/>
        <w:rPr>
          <w:rFonts w:ascii="Times New Roman" w:hAnsi="Times New Roman" w:cs="Times New Roman"/>
          <w:sz w:val="24"/>
          <w:szCs w:val="24"/>
        </w:rPr>
      </w:pPr>
    </w:p>
    <w:p w:rsidR="00567A89" w:rsidRPr="00115738" w:rsidRDefault="00567A89" w:rsidP="00115738">
      <w:pPr>
        <w:ind w:firstLine="0"/>
        <w:jc w:val="center"/>
        <w:rPr>
          <w:rFonts w:ascii="Times New Roman" w:hAnsi="Times New Roman" w:cs="Times New Roman"/>
          <w:sz w:val="24"/>
          <w:szCs w:val="24"/>
        </w:rPr>
      </w:pPr>
    </w:p>
    <w:p w:rsidR="0078133F" w:rsidRPr="00115738" w:rsidRDefault="0078133F" w:rsidP="00115738">
      <w:pPr>
        <w:ind w:firstLine="0"/>
        <w:jc w:val="center"/>
        <w:rPr>
          <w:rFonts w:ascii="Times New Roman" w:hAnsi="Times New Roman" w:cs="Times New Roman"/>
          <w:sz w:val="24"/>
          <w:szCs w:val="24"/>
        </w:rPr>
      </w:pPr>
    </w:p>
    <w:p w:rsidR="00E55DAB" w:rsidRPr="00115738" w:rsidRDefault="00E55DAB" w:rsidP="00115738">
      <w:pPr>
        <w:ind w:firstLine="0"/>
        <w:jc w:val="center"/>
        <w:rPr>
          <w:rFonts w:ascii="Times New Roman" w:hAnsi="Times New Roman" w:cs="Times New Roman"/>
          <w:sz w:val="24"/>
          <w:szCs w:val="24"/>
        </w:rPr>
      </w:pPr>
    </w:p>
    <w:p w:rsidR="00BE69A1" w:rsidRPr="00115738" w:rsidRDefault="006B7D98" w:rsidP="00115738">
      <w:pPr>
        <w:jc w:val="center"/>
        <w:rPr>
          <w:rFonts w:ascii="Times New Roman" w:hAnsi="Times New Roman" w:cs="Times New Roman"/>
          <w:sz w:val="24"/>
          <w:szCs w:val="24"/>
        </w:rPr>
      </w:pPr>
      <w:r w:rsidRPr="00115738">
        <w:rPr>
          <w:rFonts w:ascii="Times New Roman" w:hAnsi="Times New Roman" w:cs="Times New Roman"/>
          <w:sz w:val="24"/>
          <w:szCs w:val="24"/>
        </w:rPr>
        <w:t xml:space="preserve">Statistical Application in Health Care </w:t>
      </w:r>
    </w:p>
    <w:p w:rsidR="00BC79B6" w:rsidRPr="00115738" w:rsidRDefault="006B7D98" w:rsidP="00115738">
      <w:pPr>
        <w:jc w:val="center"/>
        <w:rPr>
          <w:rFonts w:ascii="Times New Roman" w:hAnsi="Times New Roman" w:cs="Times New Roman"/>
          <w:sz w:val="24"/>
          <w:szCs w:val="24"/>
        </w:rPr>
      </w:pPr>
      <w:r w:rsidRPr="00115738">
        <w:rPr>
          <w:rFonts w:ascii="Times New Roman" w:hAnsi="Times New Roman" w:cs="Times New Roman"/>
          <w:sz w:val="24"/>
          <w:szCs w:val="24"/>
        </w:rPr>
        <w:t xml:space="preserve">Author Name </w:t>
      </w:r>
    </w:p>
    <w:p w:rsidR="00E55DAB" w:rsidRPr="00115738" w:rsidRDefault="006B7D98" w:rsidP="00115738">
      <w:pPr>
        <w:jc w:val="center"/>
        <w:rPr>
          <w:rFonts w:ascii="Times New Roman" w:hAnsi="Times New Roman" w:cs="Times New Roman"/>
          <w:sz w:val="24"/>
          <w:szCs w:val="24"/>
        </w:rPr>
      </w:pPr>
      <w:r w:rsidRPr="00115738">
        <w:rPr>
          <w:rFonts w:ascii="Times New Roman" w:hAnsi="Times New Roman" w:cs="Times New Roman"/>
          <w:sz w:val="24"/>
          <w:szCs w:val="24"/>
        </w:rPr>
        <w:t xml:space="preserve">Institutional Affiliation </w:t>
      </w:r>
    </w:p>
    <w:p w:rsidR="00E44CE7" w:rsidRPr="00115738" w:rsidRDefault="00E44CE7" w:rsidP="00115738">
      <w:pPr>
        <w:jc w:val="center"/>
        <w:rPr>
          <w:rFonts w:ascii="Times New Roman" w:hAnsi="Times New Roman" w:cs="Times New Roman"/>
          <w:sz w:val="24"/>
          <w:szCs w:val="24"/>
        </w:rPr>
      </w:pPr>
    </w:p>
    <w:p w:rsidR="00E44CE7" w:rsidRPr="00115738" w:rsidRDefault="00E44CE7" w:rsidP="00115738">
      <w:pPr>
        <w:jc w:val="center"/>
        <w:rPr>
          <w:rFonts w:ascii="Times New Roman" w:hAnsi="Times New Roman" w:cs="Times New Roman"/>
          <w:sz w:val="24"/>
          <w:szCs w:val="24"/>
        </w:rPr>
      </w:pPr>
    </w:p>
    <w:p w:rsidR="00E44CE7" w:rsidRPr="00115738" w:rsidRDefault="00E44CE7" w:rsidP="00115738">
      <w:pPr>
        <w:jc w:val="center"/>
        <w:rPr>
          <w:rFonts w:ascii="Times New Roman" w:hAnsi="Times New Roman" w:cs="Times New Roman"/>
          <w:sz w:val="24"/>
          <w:szCs w:val="24"/>
        </w:rPr>
      </w:pPr>
    </w:p>
    <w:p w:rsidR="00E44CE7" w:rsidRPr="00115738" w:rsidRDefault="00E44CE7" w:rsidP="00115738">
      <w:pPr>
        <w:jc w:val="center"/>
        <w:rPr>
          <w:rFonts w:ascii="Times New Roman" w:hAnsi="Times New Roman" w:cs="Times New Roman"/>
          <w:sz w:val="24"/>
          <w:szCs w:val="24"/>
        </w:rPr>
      </w:pPr>
    </w:p>
    <w:p w:rsidR="00E44CE7" w:rsidRPr="00115738" w:rsidRDefault="00E44CE7" w:rsidP="00115738">
      <w:pPr>
        <w:jc w:val="center"/>
        <w:rPr>
          <w:rFonts w:ascii="Times New Roman" w:hAnsi="Times New Roman" w:cs="Times New Roman"/>
          <w:sz w:val="24"/>
          <w:szCs w:val="24"/>
        </w:rPr>
      </w:pPr>
    </w:p>
    <w:p w:rsidR="00E44CE7" w:rsidRPr="00115738" w:rsidRDefault="00E44CE7" w:rsidP="00115738">
      <w:pPr>
        <w:jc w:val="center"/>
        <w:rPr>
          <w:rFonts w:ascii="Times New Roman" w:hAnsi="Times New Roman" w:cs="Times New Roman"/>
          <w:sz w:val="24"/>
          <w:szCs w:val="24"/>
        </w:rPr>
      </w:pPr>
    </w:p>
    <w:p w:rsidR="00E44CE7" w:rsidRPr="00115738" w:rsidRDefault="00E44CE7" w:rsidP="00115738">
      <w:pPr>
        <w:jc w:val="center"/>
        <w:rPr>
          <w:rFonts w:ascii="Times New Roman" w:hAnsi="Times New Roman" w:cs="Times New Roman"/>
          <w:sz w:val="24"/>
          <w:szCs w:val="24"/>
        </w:rPr>
      </w:pPr>
    </w:p>
    <w:p w:rsidR="00E44CE7" w:rsidRPr="00115738" w:rsidRDefault="00E44CE7" w:rsidP="00115738">
      <w:pPr>
        <w:jc w:val="center"/>
        <w:rPr>
          <w:rFonts w:ascii="Times New Roman" w:hAnsi="Times New Roman" w:cs="Times New Roman"/>
          <w:sz w:val="24"/>
          <w:szCs w:val="24"/>
        </w:rPr>
      </w:pPr>
    </w:p>
    <w:p w:rsidR="00E44CE7" w:rsidRPr="00115738" w:rsidRDefault="00E44CE7" w:rsidP="00115738">
      <w:pPr>
        <w:jc w:val="center"/>
        <w:rPr>
          <w:rFonts w:ascii="Times New Roman" w:hAnsi="Times New Roman" w:cs="Times New Roman"/>
          <w:sz w:val="24"/>
          <w:szCs w:val="24"/>
        </w:rPr>
      </w:pPr>
    </w:p>
    <w:p w:rsidR="00E44CE7" w:rsidRPr="00115738" w:rsidRDefault="00E44CE7" w:rsidP="00115738">
      <w:pPr>
        <w:jc w:val="center"/>
        <w:rPr>
          <w:rFonts w:ascii="Times New Roman" w:hAnsi="Times New Roman" w:cs="Times New Roman"/>
          <w:sz w:val="24"/>
          <w:szCs w:val="24"/>
        </w:rPr>
      </w:pPr>
    </w:p>
    <w:p w:rsidR="00F76C21" w:rsidRPr="00115738" w:rsidRDefault="00F76C21" w:rsidP="00115738">
      <w:pPr>
        <w:ind w:firstLine="0"/>
        <w:rPr>
          <w:rFonts w:ascii="Times New Roman" w:hAnsi="Times New Roman" w:cs="Times New Roman"/>
          <w:sz w:val="24"/>
          <w:szCs w:val="24"/>
        </w:rPr>
      </w:pPr>
    </w:p>
    <w:p w:rsidR="00F76C21" w:rsidRPr="00115738" w:rsidRDefault="00F76C21" w:rsidP="00115738">
      <w:pPr>
        <w:ind w:firstLine="0"/>
        <w:rPr>
          <w:rFonts w:ascii="Times New Roman" w:hAnsi="Times New Roman" w:cs="Times New Roman"/>
          <w:sz w:val="24"/>
          <w:szCs w:val="24"/>
        </w:rPr>
      </w:pPr>
    </w:p>
    <w:p w:rsidR="00562602" w:rsidRDefault="00562602" w:rsidP="00562602">
      <w:pPr>
        <w:jc w:val="center"/>
        <w:rPr>
          <w:rFonts w:ascii="Times New Roman" w:hAnsi="Times New Roman" w:cs="Times New Roman"/>
          <w:b/>
          <w:sz w:val="24"/>
          <w:szCs w:val="24"/>
        </w:rPr>
      </w:pPr>
      <w:r w:rsidRPr="00562602">
        <w:rPr>
          <w:rFonts w:ascii="Times New Roman" w:hAnsi="Times New Roman" w:cs="Times New Roman"/>
          <w:b/>
          <w:sz w:val="24"/>
          <w:szCs w:val="24"/>
        </w:rPr>
        <w:lastRenderedPageBreak/>
        <w:t>Statist</w:t>
      </w:r>
      <w:r>
        <w:rPr>
          <w:rFonts w:ascii="Times New Roman" w:hAnsi="Times New Roman" w:cs="Times New Roman"/>
          <w:b/>
          <w:sz w:val="24"/>
          <w:szCs w:val="24"/>
        </w:rPr>
        <w:t>ical Application in Health Care</w:t>
      </w:r>
    </w:p>
    <w:p w:rsidR="00F76C21" w:rsidRPr="00562602" w:rsidRDefault="00562602" w:rsidP="00562602">
      <w:pPr>
        <w:jc w:val="both"/>
        <w:rPr>
          <w:rFonts w:ascii="Times New Roman" w:hAnsi="Times New Roman" w:cs="Times New Roman"/>
          <w:b/>
          <w:sz w:val="24"/>
          <w:szCs w:val="24"/>
        </w:rPr>
      </w:pPr>
      <w:r>
        <w:rPr>
          <w:rFonts w:ascii="Times New Roman" w:hAnsi="Times New Roman" w:cs="Times New Roman"/>
          <w:sz w:val="24"/>
          <w:szCs w:val="24"/>
        </w:rPr>
        <w:t xml:space="preserve"> </w:t>
      </w:r>
      <w:r w:rsidR="006B7D98" w:rsidRPr="00115738">
        <w:rPr>
          <w:rFonts w:ascii="Times New Roman" w:hAnsi="Times New Roman" w:cs="Times New Roman"/>
          <w:sz w:val="24"/>
          <w:szCs w:val="24"/>
        </w:rPr>
        <w:t>Statistics in health care are significant in several ways. Today, advancement in technology has led to an improvement in statistical analysis in the healthcare system. Statistical data in the healthcare setting has been used to check the growth of a health</w:t>
      </w:r>
      <w:r w:rsidR="006B7D98" w:rsidRPr="00115738">
        <w:rPr>
          <w:rFonts w:ascii="Times New Roman" w:hAnsi="Times New Roman" w:cs="Times New Roman"/>
          <w:sz w:val="24"/>
          <w:szCs w:val="24"/>
        </w:rPr>
        <w:t xml:space="preserve">care organization and to check the effectiveness of the healthcare workers.  </w:t>
      </w:r>
      <w:r w:rsidR="00B364AE" w:rsidRPr="00115738">
        <w:rPr>
          <w:rFonts w:ascii="Times New Roman" w:hAnsi="Times New Roman" w:cs="Times New Roman"/>
          <w:sz w:val="24"/>
          <w:szCs w:val="24"/>
        </w:rPr>
        <w:t xml:space="preserve">This paper aims at discussing the significance of health care to quality health care, health promotion, improving safety, and leadership. </w:t>
      </w:r>
      <w:r w:rsidR="00630A8E" w:rsidRPr="00115738">
        <w:rPr>
          <w:rFonts w:ascii="Times New Roman" w:hAnsi="Times New Roman" w:cs="Times New Roman"/>
          <w:sz w:val="24"/>
          <w:szCs w:val="24"/>
        </w:rPr>
        <w:t xml:space="preserve">How statistical knowledge is utilized by health care organization will be discussed in this paper. Methods of obtaining statistical data will also be highlighted and discussed in this paper. Statistical knowledge is used in day-to-day operations and therefore, methods of how </w:t>
      </w:r>
      <w:r w:rsidR="000657CD" w:rsidRPr="00115738">
        <w:rPr>
          <w:rFonts w:ascii="Times New Roman" w:hAnsi="Times New Roman" w:cs="Times New Roman"/>
          <w:sz w:val="24"/>
          <w:szCs w:val="24"/>
        </w:rPr>
        <w:t>it is</w:t>
      </w:r>
      <w:r w:rsidR="00630A8E" w:rsidRPr="00115738">
        <w:rPr>
          <w:rFonts w:ascii="Times New Roman" w:hAnsi="Times New Roman" w:cs="Times New Roman"/>
          <w:sz w:val="24"/>
          <w:szCs w:val="24"/>
        </w:rPr>
        <w:t xml:space="preserve"> applied are discussed in the article.  </w:t>
      </w:r>
    </w:p>
    <w:p w:rsidR="00F76C21" w:rsidRPr="00115738" w:rsidRDefault="001D712D" w:rsidP="00562602">
      <w:pPr>
        <w:jc w:val="both"/>
        <w:rPr>
          <w:rFonts w:ascii="Times New Roman" w:hAnsi="Times New Roman" w:cs="Times New Roman"/>
          <w:sz w:val="24"/>
          <w:szCs w:val="24"/>
        </w:rPr>
      </w:pPr>
      <w:r>
        <w:rPr>
          <w:rFonts w:ascii="Times New Roman" w:hAnsi="Times New Roman" w:cs="Times New Roman"/>
          <w:sz w:val="24"/>
          <w:szCs w:val="24"/>
        </w:rPr>
        <w:t xml:space="preserve">Firstly, the </w:t>
      </w:r>
      <w:r w:rsidR="006B7D98" w:rsidRPr="00115738">
        <w:rPr>
          <w:rFonts w:ascii="Times New Roman" w:hAnsi="Times New Roman" w:cs="Times New Roman"/>
          <w:sz w:val="24"/>
          <w:szCs w:val="24"/>
        </w:rPr>
        <w:t>Statistical data has been utiliz</w:t>
      </w:r>
      <w:r w:rsidR="00695BB9">
        <w:rPr>
          <w:rFonts w:ascii="Times New Roman" w:hAnsi="Times New Roman" w:cs="Times New Roman"/>
          <w:sz w:val="24"/>
          <w:szCs w:val="24"/>
        </w:rPr>
        <w:t>ed in the healthcare setting in improving the qual</w:t>
      </w:r>
      <w:r w:rsidR="0061027D">
        <w:rPr>
          <w:rFonts w:ascii="Times New Roman" w:hAnsi="Times New Roman" w:cs="Times New Roman"/>
          <w:sz w:val="24"/>
          <w:szCs w:val="24"/>
        </w:rPr>
        <w:t>ity of health care in different</w:t>
      </w:r>
      <w:r w:rsidR="006B7D98" w:rsidRPr="00115738">
        <w:rPr>
          <w:rFonts w:ascii="Times New Roman" w:hAnsi="Times New Roman" w:cs="Times New Roman"/>
          <w:sz w:val="24"/>
          <w:szCs w:val="24"/>
        </w:rPr>
        <w:t xml:space="preserve"> ways. </w:t>
      </w:r>
      <w:r w:rsidR="00866763" w:rsidRPr="00115738">
        <w:rPr>
          <w:rFonts w:ascii="Times New Roman" w:hAnsi="Times New Roman" w:cs="Times New Roman"/>
          <w:sz w:val="24"/>
          <w:szCs w:val="24"/>
        </w:rPr>
        <w:t>To improve quality, statistical data is needed to monitor the performance of workers in a health care setting</w:t>
      </w:r>
      <w:r w:rsidR="002D43DF" w:rsidRPr="00115738">
        <w:rPr>
          <w:rFonts w:ascii="Times New Roman" w:hAnsi="Times New Roman" w:cs="Times New Roman"/>
          <w:sz w:val="24"/>
          <w:szCs w:val="24"/>
        </w:rPr>
        <w:t xml:space="preserve"> (Bing et al., 2000</w:t>
      </w:r>
      <w:r w:rsidR="00115738" w:rsidRPr="00115738">
        <w:rPr>
          <w:rFonts w:ascii="Times New Roman" w:hAnsi="Times New Roman" w:cs="Times New Roman"/>
          <w:sz w:val="24"/>
          <w:szCs w:val="24"/>
        </w:rPr>
        <w:t xml:space="preserve">). </w:t>
      </w:r>
      <w:r w:rsidR="00866763" w:rsidRPr="00115738">
        <w:rPr>
          <w:rFonts w:ascii="Times New Roman" w:hAnsi="Times New Roman" w:cs="Times New Roman"/>
          <w:sz w:val="24"/>
          <w:szCs w:val="24"/>
        </w:rPr>
        <w:t xml:space="preserve">Statistical information is required by health care providers to monitor current trends in different </w:t>
      </w:r>
      <w:r w:rsidR="00F064F9">
        <w:rPr>
          <w:rFonts w:ascii="Times New Roman" w:hAnsi="Times New Roman" w:cs="Times New Roman"/>
          <w:sz w:val="24"/>
          <w:szCs w:val="24"/>
        </w:rPr>
        <w:t xml:space="preserve">health </w:t>
      </w:r>
      <w:r w:rsidR="00866763" w:rsidRPr="00115738">
        <w:rPr>
          <w:rFonts w:ascii="Times New Roman" w:hAnsi="Times New Roman" w:cs="Times New Roman"/>
          <w:sz w:val="24"/>
          <w:szCs w:val="24"/>
        </w:rPr>
        <w:t>conditions, thus improving their decision making towards the prov</w:t>
      </w:r>
      <w:r w:rsidR="00963CF2" w:rsidRPr="00115738">
        <w:rPr>
          <w:rFonts w:ascii="Times New Roman" w:hAnsi="Times New Roman" w:cs="Times New Roman"/>
          <w:sz w:val="24"/>
          <w:szCs w:val="24"/>
        </w:rPr>
        <w:t>ision of qua</w:t>
      </w:r>
      <w:r w:rsidR="00F064F9">
        <w:rPr>
          <w:rFonts w:ascii="Times New Roman" w:hAnsi="Times New Roman" w:cs="Times New Roman"/>
          <w:sz w:val="24"/>
          <w:szCs w:val="24"/>
        </w:rPr>
        <w:t xml:space="preserve">lity care. Statistical data also help </w:t>
      </w:r>
      <w:r w:rsidR="00963CF2" w:rsidRPr="00115738">
        <w:rPr>
          <w:rFonts w:ascii="Times New Roman" w:hAnsi="Times New Roman" w:cs="Times New Roman"/>
          <w:sz w:val="24"/>
          <w:szCs w:val="24"/>
        </w:rPr>
        <w:t xml:space="preserve">in identifying the gaps that exist </w:t>
      </w:r>
      <w:r w:rsidR="009E0F85">
        <w:rPr>
          <w:rFonts w:ascii="Times New Roman" w:hAnsi="Times New Roman" w:cs="Times New Roman"/>
          <w:sz w:val="24"/>
          <w:szCs w:val="24"/>
        </w:rPr>
        <w:t xml:space="preserve">in healthcare settings </w:t>
      </w:r>
      <w:r w:rsidR="00963CF2" w:rsidRPr="00115738">
        <w:rPr>
          <w:rFonts w:ascii="Times New Roman" w:hAnsi="Times New Roman" w:cs="Times New Roman"/>
          <w:sz w:val="24"/>
          <w:szCs w:val="24"/>
        </w:rPr>
        <w:t>and</w:t>
      </w:r>
      <w:r w:rsidR="009E0F85">
        <w:rPr>
          <w:rFonts w:ascii="Times New Roman" w:hAnsi="Times New Roman" w:cs="Times New Roman"/>
          <w:sz w:val="24"/>
          <w:szCs w:val="24"/>
        </w:rPr>
        <w:t xml:space="preserve"> therefore assist in noting </w:t>
      </w:r>
      <w:r w:rsidR="00963CF2" w:rsidRPr="00115738">
        <w:rPr>
          <w:rFonts w:ascii="Times New Roman" w:hAnsi="Times New Roman" w:cs="Times New Roman"/>
          <w:sz w:val="24"/>
          <w:szCs w:val="24"/>
        </w:rPr>
        <w:t>areas that need improvement, leading to quality health care.</w:t>
      </w:r>
    </w:p>
    <w:p w:rsidR="00F76C21" w:rsidRPr="00115738" w:rsidRDefault="006249FD" w:rsidP="00562602">
      <w:pPr>
        <w:jc w:val="both"/>
        <w:rPr>
          <w:rFonts w:ascii="Times New Roman" w:hAnsi="Times New Roman" w:cs="Times New Roman"/>
          <w:sz w:val="24"/>
          <w:szCs w:val="24"/>
        </w:rPr>
      </w:pPr>
      <w:r>
        <w:rPr>
          <w:rFonts w:ascii="Times New Roman" w:hAnsi="Times New Roman" w:cs="Times New Roman"/>
          <w:sz w:val="24"/>
          <w:szCs w:val="24"/>
        </w:rPr>
        <w:t xml:space="preserve">Secondly, </w:t>
      </w:r>
      <w:r w:rsidR="006B7D98" w:rsidRPr="00115738">
        <w:rPr>
          <w:rFonts w:ascii="Times New Roman" w:hAnsi="Times New Roman" w:cs="Times New Roman"/>
          <w:sz w:val="24"/>
          <w:szCs w:val="24"/>
        </w:rPr>
        <w:t xml:space="preserve">Statistical data has been used in health promotion. Health promotion </w:t>
      </w:r>
      <w:r w:rsidR="00BB359C" w:rsidRPr="00115738">
        <w:rPr>
          <w:rFonts w:ascii="Times New Roman" w:hAnsi="Times New Roman" w:cs="Times New Roman"/>
          <w:sz w:val="24"/>
          <w:szCs w:val="24"/>
        </w:rPr>
        <w:t xml:space="preserve">is significant as it is used to prevent diseases, reduce mortality and morbidity rates, and disability through education of people. </w:t>
      </w:r>
      <w:r w:rsidR="006B7D98" w:rsidRPr="00115738">
        <w:rPr>
          <w:rFonts w:ascii="Times New Roman" w:hAnsi="Times New Roman" w:cs="Times New Roman"/>
          <w:sz w:val="24"/>
          <w:szCs w:val="24"/>
        </w:rPr>
        <w:t xml:space="preserve"> First, </w:t>
      </w:r>
      <w:r w:rsidR="00BB359C" w:rsidRPr="00115738">
        <w:rPr>
          <w:rFonts w:ascii="Times New Roman" w:hAnsi="Times New Roman" w:cs="Times New Roman"/>
          <w:sz w:val="24"/>
          <w:szCs w:val="24"/>
        </w:rPr>
        <w:t xml:space="preserve">statistical data gathered </w:t>
      </w:r>
      <w:r w:rsidR="00115738" w:rsidRPr="00115738">
        <w:rPr>
          <w:rFonts w:ascii="Times New Roman" w:hAnsi="Times New Roman" w:cs="Times New Roman"/>
          <w:sz w:val="24"/>
          <w:szCs w:val="24"/>
        </w:rPr>
        <w:t>previously</w:t>
      </w:r>
      <w:r w:rsidR="00BB359C" w:rsidRPr="00115738">
        <w:rPr>
          <w:rFonts w:ascii="Times New Roman" w:hAnsi="Times New Roman" w:cs="Times New Roman"/>
          <w:sz w:val="24"/>
          <w:szCs w:val="24"/>
        </w:rPr>
        <w:t xml:space="preserve"> can be used to promote health by educating the people on the measures to take to avoid future </w:t>
      </w:r>
      <w:r w:rsidR="00115738" w:rsidRPr="00115738">
        <w:rPr>
          <w:rFonts w:ascii="Times New Roman" w:hAnsi="Times New Roman" w:cs="Times New Roman"/>
          <w:sz w:val="24"/>
          <w:szCs w:val="24"/>
        </w:rPr>
        <w:t xml:space="preserve">occurrences. </w:t>
      </w:r>
      <w:r w:rsidR="00BB359C" w:rsidRPr="00115738">
        <w:rPr>
          <w:rFonts w:ascii="Times New Roman" w:hAnsi="Times New Roman" w:cs="Times New Roman"/>
          <w:sz w:val="24"/>
          <w:szCs w:val="24"/>
        </w:rPr>
        <w:t xml:space="preserve">For instance, current statistical data on </w:t>
      </w:r>
      <w:proofErr w:type="spellStart"/>
      <w:r w:rsidR="00BB359C" w:rsidRPr="00115738">
        <w:rPr>
          <w:rFonts w:ascii="Times New Roman" w:hAnsi="Times New Roman" w:cs="Times New Roman"/>
          <w:sz w:val="24"/>
          <w:szCs w:val="24"/>
        </w:rPr>
        <w:t>Covid</w:t>
      </w:r>
      <w:proofErr w:type="spellEnd"/>
      <w:r w:rsidR="00BB359C" w:rsidRPr="00115738">
        <w:rPr>
          <w:rFonts w:ascii="Times New Roman" w:hAnsi="Times New Roman" w:cs="Times New Roman"/>
          <w:sz w:val="24"/>
          <w:szCs w:val="24"/>
        </w:rPr>
        <w:t xml:space="preserve"> 19 is being used for health promotion by highlighting the current </w:t>
      </w:r>
      <w:r w:rsidR="00BB359C" w:rsidRPr="00115738">
        <w:rPr>
          <w:rFonts w:ascii="Times New Roman" w:hAnsi="Times New Roman" w:cs="Times New Roman"/>
          <w:sz w:val="24"/>
          <w:szCs w:val="24"/>
        </w:rPr>
        <w:lastRenderedPageBreak/>
        <w:t xml:space="preserve">pandemic and </w:t>
      </w:r>
      <w:r w:rsidR="00115738" w:rsidRPr="00115738">
        <w:rPr>
          <w:rFonts w:ascii="Times New Roman" w:hAnsi="Times New Roman" w:cs="Times New Roman"/>
          <w:sz w:val="24"/>
          <w:szCs w:val="24"/>
        </w:rPr>
        <w:t>opportunities</w:t>
      </w:r>
      <w:r w:rsidR="00BB359C" w:rsidRPr="00115738">
        <w:rPr>
          <w:rFonts w:ascii="Times New Roman" w:hAnsi="Times New Roman" w:cs="Times New Roman"/>
          <w:sz w:val="24"/>
          <w:szCs w:val="24"/>
        </w:rPr>
        <w:t xml:space="preserve"> for improvement. Therefore, statistical data is significant in enacting policy changes. </w:t>
      </w:r>
    </w:p>
    <w:p w:rsidR="001B4ABF" w:rsidRPr="00115738" w:rsidRDefault="006B7D98" w:rsidP="00562602">
      <w:pPr>
        <w:jc w:val="both"/>
        <w:rPr>
          <w:rFonts w:ascii="Times New Roman" w:hAnsi="Times New Roman" w:cs="Times New Roman"/>
          <w:sz w:val="24"/>
          <w:szCs w:val="24"/>
        </w:rPr>
      </w:pPr>
      <w:r w:rsidRPr="00115738">
        <w:rPr>
          <w:rFonts w:ascii="Times New Roman" w:hAnsi="Times New Roman" w:cs="Times New Roman"/>
          <w:sz w:val="24"/>
          <w:szCs w:val="24"/>
        </w:rPr>
        <w:t>Thirdly,</w:t>
      </w:r>
      <w:r w:rsidR="00744337" w:rsidRPr="00115738">
        <w:rPr>
          <w:rFonts w:ascii="Times New Roman" w:hAnsi="Times New Roman" w:cs="Times New Roman"/>
          <w:sz w:val="24"/>
          <w:szCs w:val="24"/>
        </w:rPr>
        <w:t xml:space="preserve"> statistical data can be used in improving safety in healthcare. Safety in a healthcare setting is one of the most vital components in a healthcare setting. With statistics, errors in regards to patient safety can be </w:t>
      </w:r>
      <w:r w:rsidR="00115738" w:rsidRPr="00115738">
        <w:rPr>
          <w:rFonts w:ascii="Times New Roman" w:hAnsi="Times New Roman" w:cs="Times New Roman"/>
          <w:sz w:val="24"/>
          <w:szCs w:val="24"/>
        </w:rPr>
        <w:t>avoided (</w:t>
      </w:r>
      <w:proofErr w:type="spellStart"/>
      <w:r w:rsidR="009B03E4">
        <w:rPr>
          <w:rFonts w:ascii="Times New Roman" w:eastAsia="Times New Roman" w:hAnsi="Times New Roman" w:cs="Times New Roman"/>
          <w:sz w:val="24"/>
          <w:szCs w:val="24"/>
        </w:rPr>
        <w:t>P</w:t>
      </w:r>
      <w:r w:rsidR="009B03E4">
        <w:rPr>
          <w:rFonts w:ascii="Times New Roman" w:eastAsia="Times New Roman" w:hAnsi="Times New Roman" w:cs="Times New Roman"/>
          <w:sz w:val="24"/>
          <w:szCs w:val="24"/>
        </w:rPr>
        <w:t>estotnik</w:t>
      </w:r>
      <w:proofErr w:type="spellEnd"/>
      <w:proofErr w:type="gramStart"/>
      <w:r w:rsidR="009B03E4">
        <w:rPr>
          <w:rFonts w:ascii="Times New Roman" w:eastAsia="Times New Roman" w:hAnsi="Times New Roman" w:cs="Times New Roman"/>
          <w:sz w:val="24"/>
          <w:szCs w:val="24"/>
        </w:rPr>
        <w:t>.</w:t>
      </w:r>
      <w:r w:rsidR="009B03E4">
        <w:rPr>
          <w:rFonts w:ascii="Times New Roman" w:eastAsia="Times New Roman" w:hAnsi="Times New Roman" w:cs="Times New Roman"/>
          <w:sz w:val="24"/>
          <w:szCs w:val="24"/>
        </w:rPr>
        <w:t>&amp;</w:t>
      </w:r>
      <w:proofErr w:type="gramEnd"/>
      <w:r w:rsidR="009B03E4">
        <w:rPr>
          <w:rFonts w:ascii="Times New Roman" w:eastAsia="Times New Roman" w:hAnsi="Times New Roman" w:cs="Times New Roman"/>
          <w:sz w:val="24"/>
          <w:szCs w:val="24"/>
        </w:rPr>
        <w:t xml:space="preserve"> Lemon</w:t>
      </w:r>
      <w:r w:rsidR="009B03E4">
        <w:rPr>
          <w:rFonts w:ascii="Times New Roman" w:eastAsia="Times New Roman" w:hAnsi="Times New Roman" w:cs="Times New Roman"/>
          <w:sz w:val="24"/>
          <w:szCs w:val="24"/>
        </w:rPr>
        <w:t xml:space="preserve">, </w:t>
      </w:r>
      <w:r w:rsidR="009B03E4">
        <w:rPr>
          <w:rFonts w:ascii="Times New Roman" w:eastAsia="Times New Roman" w:hAnsi="Times New Roman" w:cs="Times New Roman"/>
          <w:sz w:val="24"/>
          <w:szCs w:val="24"/>
        </w:rPr>
        <w:t>2019)</w:t>
      </w:r>
      <w:r w:rsidR="00E30277">
        <w:rPr>
          <w:rFonts w:ascii="Times New Roman" w:hAnsi="Times New Roman" w:cs="Times New Roman"/>
          <w:sz w:val="24"/>
          <w:szCs w:val="24"/>
        </w:rPr>
        <w:t>. Besides, statistical data</w:t>
      </w:r>
      <w:r w:rsidR="00D174F4" w:rsidRPr="00115738">
        <w:rPr>
          <w:rFonts w:ascii="Times New Roman" w:hAnsi="Times New Roman" w:cs="Times New Roman"/>
          <w:sz w:val="24"/>
          <w:szCs w:val="24"/>
        </w:rPr>
        <w:t xml:space="preserve"> help in providing the right information on certain issues, thus </w:t>
      </w:r>
      <w:r w:rsidR="0089704A" w:rsidRPr="00115738">
        <w:rPr>
          <w:rFonts w:ascii="Times New Roman" w:hAnsi="Times New Roman" w:cs="Times New Roman"/>
          <w:sz w:val="24"/>
          <w:szCs w:val="24"/>
        </w:rPr>
        <w:t>help in preventing future reoccurr</w:t>
      </w:r>
      <w:r w:rsidR="00871383">
        <w:rPr>
          <w:rFonts w:ascii="Times New Roman" w:hAnsi="Times New Roman" w:cs="Times New Roman"/>
          <w:sz w:val="24"/>
          <w:szCs w:val="24"/>
        </w:rPr>
        <w:t>ences of such problems. In addition, statistical data</w:t>
      </w:r>
      <w:r w:rsidR="0089704A" w:rsidRPr="00115738">
        <w:rPr>
          <w:rFonts w:ascii="Times New Roman" w:hAnsi="Times New Roman" w:cs="Times New Roman"/>
          <w:sz w:val="24"/>
          <w:szCs w:val="24"/>
        </w:rPr>
        <w:t xml:space="preserve"> are significant to leadership. </w:t>
      </w:r>
      <w:r w:rsidR="005C26D7" w:rsidRPr="00115738">
        <w:rPr>
          <w:rFonts w:ascii="Times New Roman" w:hAnsi="Times New Roman" w:cs="Times New Roman"/>
          <w:sz w:val="24"/>
          <w:szCs w:val="24"/>
        </w:rPr>
        <w:t xml:space="preserve">Leaders in the health care setting work hard towards ensuring high-quality care is achieved. </w:t>
      </w:r>
      <w:r w:rsidR="0089704A" w:rsidRPr="00115738">
        <w:rPr>
          <w:rFonts w:ascii="Times New Roman" w:hAnsi="Times New Roman" w:cs="Times New Roman"/>
          <w:sz w:val="24"/>
          <w:szCs w:val="24"/>
        </w:rPr>
        <w:t xml:space="preserve">Leaders in a healthcare setting use statistical data to determine future trends. Leaders also use statistical data in an organization to make the right decisions towards the success of a health care organization. </w:t>
      </w:r>
      <w:r w:rsidR="005C26D7" w:rsidRPr="00115738">
        <w:rPr>
          <w:rFonts w:ascii="Times New Roman" w:hAnsi="Times New Roman" w:cs="Times New Roman"/>
          <w:sz w:val="24"/>
          <w:szCs w:val="24"/>
        </w:rPr>
        <w:t xml:space="preserve">Leaders cannot only make decisions based on their </w:t>
      </w:r>
      <w:proofErr w:type="spellStart"/>
      <w:r w:rsidR="005C26D7" w:rsidRPr="00115738">
        <w:rPr>
          <w:rFonts w:ascii="Times New Roman" w:hAnsi="Times New Roman" w:cs="Times New Roman"/>
          <w:sz w:val="24"/>
          <w:szCs w:val="24"/>
        </w:rPr>
        <w:t>judgement</w:t>
      </w:r>
      <w:proofErr w:type="spellEnd"/>
      <w:r w:rsidR="005C26D7" w:rsidRPr="00115738">
        <w:rPr>
          <w:rFonts w:ascii="Times New Roman" w:hAnsi="Times New Roman" w:cs="Times New Roman"/>
          <w:sz w:val="24"/>
          <w:szCs w:val="24"/>
        </w:rPr>
        <w:t xml:space="preserve"> but need to include statistics for accuracy.</w:t>
      </w:r>
    </w:p>
    <w:p w:rsidR="006255DA" w:rsidRPr="00115738" w:rsidRDefault="006B7D98" w:rsidP="00562602">
      <w:pPr>
        <w:jc w:val="both"/>
        <w:rPr>
          <w:rFonts w:ascii="Times New Roman" w:hAnsi="Times New Roman" w:cs="Times New Roman"/>
          <w:sz w:val="24"/>
          <w:szCs w:val="24"/>
        </w:rPr>
      </w:pPr>
      <w:r w:rsidRPr="00115738">
        <w:rPr>
          <w:rFonts w:ascii="Times New Roman" w:hAnsi="Times New Roman" w:cs="Times New Roman"/>
          <w:sz w:val="24"/>
          <w:szCs w:val="24"/>
        </w:rPr>
        <w:t xml:space="preserve">A health care organization that I specialize in is a </w:t>
      </w:r>
      <w:r w:rsidR="00D56B27">
        <w:rPr>
          <w:rFonts w:ascii="Times New Roman" w:hAnsi="Times New Roman" w:cs="Times New Roman"/>
          <w:sz w:val="24"/>
          <w:szCs w:val="24"/>
        </w:rPr>
        <w:t>hospital setting where</w:t>
      </w:r>
      <w:bookmarkStart w:id="0" w:name="_GoBack"/>
      <w:bookmarkEnd w:id="0"/>
      <w:r w:rsidRPr="00115738">
        <w:rPr>
          <w:rFonts w:ascii="Times New Roman" w:hAnsi="Times New Roman" w:cs="Times New Roman"/>
          <w:sz w:val="24"/>
          <w:szCs w:val="24"/>
        </w:rPr>
        <w:t xml:space="preserve"> statistical data is used for various purposes. First, statistics are used to </w:t>
      </w:r>
      <w:r w:rsidR="004428F7" w:rsidRPr="00115738">
        <w:rPr>
          <w:rFonts w:ascii="Times New Roman" w:hAnsi="Times New Roman" w:cs="Times New Roman"/>
          <w:sz w:val="24"/>
          <w:szCs w:val="24"/>
        </w:rPr>
        <w:t xml:space="preserve">monitor the performance of the hospital and thus help in </w:t>
      </w:r>
      <w:r w:rsidR="00115738" w:rsidRPr="00115738">
        <w:rPr>
          <w:rFonts w:ascii="Times New Roman" w:hAnsi="Times New Roman" w:cs="Times New Roman"/>
          <w:sz w:val="24"/>
          <w:szCs w:val="24"/>
        </w:rPr>
        <w:t>decision-making</w:t>
      </w:r>
      <w:r w:rsidR="004428F7" w:rsidRPr="00115738">
        <w:rPr>
          <w:rFonts w:ascii="Times New Roman" w:hAnsi="Times New Roman" w:cs="Times New Roman"/>
          <w:sz w:val="24"/>
          <w:szCs w:val="24"/>
        </w:rPr>
        <w:t xml:space="preserve">. Secondly, statistics are used to track the progress of the patients being monitored, thus improving the quality of care. Lastly, statistics are used to correct the </w:t>
      </w:r>
      <w:r w:rsidR="00115738" w:rsidRPr="00115738">
        <w:rPr>
          <w:rFonts w:ascii="Times New Roman" w:hAnsi="Times New Roman" w:cs="Times New Roman"/>
          <w:sz w:val="24"/>
          <w:szCs w:val="24"/>
        </w:rPr>
        <w:t>inefficiencies</w:t>
      </w:r>
      <w:r w:rsidR="004428F7" w:rsidRPr="00115738">
        <w:rPr>
          <w:rFonts w:ascii="Times New Roman" w:hAnsi="Times New Roman" w:cs="Times New Roman"/>
          <w:sz w:val="24"/>
          <w:szCs w:val="24"/>
        </w:rPr>
        <w:t xml:space="preserve"> and the gaps within a hospital setting. </w:t>
      </w:r>
    </w:p>
    <w:p w:rsidR="005C26D7" w:rsidRPr="00115738" w:rsidRDefault="006B7D98" w:rsidP="00022175">
      <w:pPr>
        <w:jc w:val="both"/>
        <w:rPr>
          <w:rFonts w:ascii="Times New Roman" w:hAnsi="Times New Roman" w:cs="Times New Roman"/>
          <w:sz w:val="24"/>
          <w:szCs w:val="24"/>
        </w:rPr>
      </w:pPr>
      <w:r w:rsidRPr="00115738">
        <w:rPr>
          <w:rFonts w:ascii="Times New Roman" w:hAnsi="Times New Roman" w:cs="Times New Roman"/>
          <w:sz w:val="24"/>
          <w:szCs w:val="24"/>
        </w:rPr>
        <w:t xml:space="preserve">Statistical </w:t>
      </w:r>
      <w:r w:rsidR="000F4E40" w:rsidRPr="00115738">
        <w:rPr>
          <w:rFonts w:ascii="Times New Roman" w:hAnsi="Times New Roman" w:cs="Times New Roman"/>
          <w:sz w:val="24"/>
          <w:szCs w:val="24"/>
        </w:rPr>
        <w:t xml:space="preserve">data in health care is obtained through several methods. In health care, the most common ways that have been used to collect data are; observation, health surveys, interviews and use of questionnaires. Observation involves </w:t>
      </w:r>
      <w:r w:rsidR="00214C38" w:rsidRPr="00115738">
        <w:rPr>
          <w:rFonts w:ascii="Times New Roman" w:hAnsi="Times New Roman" w:cs="Times New Roman"/>
          <w:sz w:val="24"/>
          <w:szCs w:val="24"/>
        </w:rPr>
        <w:t xml:space="preserve">looking at how the phenomena unfold. In health care, observation of certain </w:t>
      </w:r>
      <w:proofErr w:type="spellStart"/>
      <w:r w:rsidR="00115738" w:rsidRPr="00115738">
        <w:rPr>
          <w:rFonts w:ascii="Times New Roman" w:hAnsi="Times New Roman" w:cs="Times New Roman"/>
          <w:sz w:val="24"/>
          <w:szCs w:val="24"/>
        </w:rPr>
        <w:t>behaviours</w:t>
      </w:r>
      <w:proofErr w:type="spellEnd"/>
      <w:r w:rsidR="00214C38" w:rsidRPr="00115738">
        <w:rPr>
          <w:rFonts w:ascii="Times New Roman" w:hAnsi="Times New Roman" w:cs="Times New Roman"/>
          <w:sz w:val="24"/>
          <w:szCs w:val="24"/>
        </w:rPr>
        <w:t xml:space="preserve"> can be done and recorded. </w:t>
      </w:r>
      <w:r w:rsidR="000F4E40" w:rsidRPr="00115738">
        <w:rPr>
          <w:rFonts w:ascii="Times New Roman" w:hAnsi="Times New Roman" w:cs="Times New Roman"/>
          <w:sz w:val="24"/>
          <w:szCs w:val="24"/>
        </w:rPr>
        <w:t xml:space="preserve">Health surveys include measuring health </w:t>
      </w:r>
      <w:r w:rsidR="00214C38" w:rsidRPr="00115738">
        <w:rPr>
          <w:rFonts w:ascii="Times New Roman" w:hAnsi="Times New Roman" w:cs="Times New Roman"/>
          <w:sz w:val="24"/>
          <w:szCs w:val="24"/>
        </w:rPr>
        <w:t xml:space="preserve">risks factors, </w:t>
      </w:r>
      <w:proofErr w:type="spellStart"/>
      <w:r w:rsidR="00214C38" w:rsidRPr="00115738">
        <w:rPr>
          <w:rFonts w:ascii="Times New Roman" w:hAnsi="Times New Roman" w:cs="Times New Roman"/>
          <w:sz w:val="24"/>
          <w:szCs w:val="24"/>
        </w:rPr>
        <w:t>nonhealth</w:t>
      </w:r>
      <w:proofErr w:type="spellEnd"/>
      <w:r w:rsidR="00214C38" w:rsidRPr="00115738">
        <w:rPr>
          <w:rFonts w:ascii="Times New Roman" w:hAnsi="Times New Roman" w:cs="Times New Roman"/>
          <w:sz w:val="24"/>
          <w:szCs w:val="24"/>
        </w:rPr>
        <w:t xml:space="preserve"> actions, health </w:t>
      </w:r>
      <w:proofErr w:type="spellStart"/>
      <w:r w:rsidR="00214C38" w:rsidRPr="00115738">
        <w:rPr>
          <w:rFonts w:ascii="Times New Roman" w:hAnsi="Times New Roman" w:cs="Times New Roman"/>
          <w:sz w:val="24"/>
          <w:szCs w:val="24"/>
        </w:rPr>
        <w:t>behaviours</w:t>
      </w:r>
      <w:proofErr w:type="spellEnd"/>
      <w:r w:rsidR="00214C38" w:rsidRPr="00115738">
        <w:rPr>
          <w:rFonts w:ascii="Times New Roman" w:hAnsi="Times New Roman" w:cs="Times New Roman"/>
          <w:sz w:val="24"/>
          <w:szCs w:val="24"/>
        </w:rPr>
        <w:t xml:space="preserve"> and their correlation to </w:t>
      </w:r>
      <w:r w:rsidR="00400A18" w:rsidRPr="00115738">
        <w:rPr>
          <w:rFonts w:ascii="Times New Roman" w:hAnsi="Times New Roman" w:cs="Times New Roman"/>
          <w:sz w:val="24"/>
          <w:szCs w:val="24"/>
        </w:rPr>
        <w:t>health (</w:t>
      </w:r>
      <w:r w:rsidR="00867D9F" w:rsidRPr="00115738">
        <w:rPr>
          <w:rFonts w:ascii="Times New Roman" w:hAnsi="Times New Roman" w:cs="Times New Roman"/>
          <w:sz w:val="24"/>
          <w:szCs w:val="24"/>
        </w:rPr>
        <w:t xml:space="preserve">Beam &amp; </w:t>
      </w:r>
      <w:proofErr w:type="spellStart"/>
      <w:r w:rsidR="00867D9F" w:rsidRPr="00115738">
        <w:rPr>
          <w:rFonts w:ascii="Times New Roman" w:hAnsi="Times New Roman" w:cs="Times New Roman"/>
          <w:sz w:val="24"/>
          <w:szCs w:val="24"/>
        </w:rPr>
        <w:t>Kohane</w:t>
      </w:r>
      <w:proofErr w:type="spellEnd"/>
      <w:r w:rsidR="00867D9F" w:rsidRPr="00115738">
        <w:rPr>
          <w:rFonts w:ascii="Times New Roman" w:hAnsi="Times New Roman" w:cs="Times New Roman"/>
          <w:sz w:val="24"/>
          <w:szCs w:val="24"/>
        </w:rPr>
        <w:t>, 2018</w:t>
      </w:r>
      <w:r w:rsidR="00400A18" w:rsidRPr="00115738">
        <w:rPr>
          <w:rFonts w:ascii="Times New Roman" w:hAnsi="Times New Roman" w:cs="Times New Roman"/>
          <w:sz w:val="24"/>
          <w:szCs w:val="24"/>
        </w:rPr>
        <w:t xml:space="preserve">). </w:t>
      </w:r>
      <w:r w:rsidR="00214C38" w:rsidRPr="00115738">
        <w:rPr>
          <w:rFonts w:ascii="Times New Roman" w:hAnsi="Times New Roman" w:cs="Times New Roman"/>
          <w:sz w:val="24"/>
          <w:szCs w:val="24"/>
        </w:rPr>
        <w:t xml:space="preserve">Interviews can be used as a method of obtaining statistical data in health care. Structured questions are used to collect the required information in interviews. Lastly, </w:t>
      </w:r>
      <w:r w:rsidR="00214C38" w:rsidRPr="00115738">
        <w:rPr>
          <w:rFonts w:ascii="Times New Roman" w:hAnsi="Times New Roman" w:cs="Times New Roman"/>
          <w:sz w:val="24"/>
          <w:szCs w:val="24"/>
        </w:rPr>
        <w:lastRenderedPageBreak/>
        <w:t>questionnaires are use</w:t>
      </w:r>
      <w:r w:rsidR="001B4ABF" w:rsidRPr="00115738">
        <w:rPr>
          <w:rFonts w:ascii="Times New Roman" w:hAnsi="Times New Roman" w:cs="Times New Roman"/>
          <w:sz w:val="24"/>
          <w:szCs w:val="24"/>
        </w:rPr>
        <w:t xml:space="preserve">d in getting statistical data. Questionnaires are written questions that either has answers, and others do not have answers. Questionnaires are essential in obtaining the required information on health care. </w:t>
      </w:r>
      <w:r w:rsidR="00B82CA4" w:rsidRPr="00115738">
        <w:rPr>
          <w:rFonts w:ascii="Times New Roman" w:hAnsi="Times New Roman" w:cs="Times New Roman"/>
          <w:sz w:val="24"/>
          <w:szCs w:val="24"/>
        </w:rPr>
        <w:t xml:space="preserve">Day-to-day operations require statistical knowledge to run different activities within an organization. Statistical </w:t>
      </w:r>
      <w:r w:rsidR="00B71207" w:rsidRPr="00115738">
        <w:rPr>
          <w:rFonts w:ascii="Times New Roman" w:hAnsi="Times New Roman" w:cs="Times New Roman"/>
          <w:sz w:val="24"/>
          <w:szCs w:val="24"/>
        </w:rPr>
        <w:t>data collected can be applied in decision making. When statistical data is obtained, one can know the direction of how to proceed and help in minimizing err</w:t>
      </w:r>
      <w:r w:rsidR="00022175">
        <w:rPr>
          <w:rFonts w:ascii="Times New Roman" w:hAnsi="Times New Roman" w:cs="Times New Roman"/>
          <w:sz w:val="24"/>
          <w:szCs w:val="24"/>
        </w:rPr>
        <w:t>ors by making the right choices.</w:t>
      </w:r>
    </w:p>
    <w:p w:rsidR="00843052" w:rsidRDefault="00843052" w:rsidP="00115738">
      <w:pPr>
        <w:ind w:firstLine="0"/>
        <w:jc w:val="center"/>
        <w:rPr>
          <w:rFonts w:ascii="Times New Roman" w:hAnsi="Times New Roman" w:cs="Times New Roman"/>
          <w:bCs/>
          <w:sz w:val="24"/>
          <w:szCs w:val="24"/>
        </w:rPr>
      </w:pPr>
      <w:r>
        <w:rPr>
          <w:rFonts w:ascii="Times New Roman" w:hAnsi="Times New Roman" w:cs="Times New Roman"/>
          <w:bCs/>
          <w:sz w:val="24"/>
          <w:szCs w:val="24"/>
        </w:rPr>
        <w:br w:type="page"/>
      </w:r>
    </w:p>
    <w:p w:rsidR="00595918" w:rsidRPr="00115738" w:rsidRDefault="006B7D98" w:rsidP="00115738">
      <w:pPr>
        <w:ind w:firstLine="0"/>
        <w:jc w:val="center"/>
        <w:rPr>
          <w:rFonts w:ascii="Times New Roman" w:hAnsi="Times New Roman" w:cs="Times New Roman"/>
          <w:bCs/>
          <w:sz w:val="24"/>
          <w:szCs w:val="24"/>
        </w:rPr>
      </w:pPr>
      <w:r w:rsidRPr="00115738">
        <w:rPr>
          <w:rFonts w:ascii="Times New Roman" w:hAnsi="Times New Roman" w:cs="Times New Roman"/>
          <w:bCs/>
          <w:sz w:val="24"/>
          <w:szCs w:val="24"/>
        </w:rPr>
        <w:lastRenderedPageBreak/>
        <w:t>References</w:t>
      </w:r>
    </w:p>
    <w:p w:rsidR="00867D9F" w:rsidRPr="00115738" w:rsidRDefault="006B7D98" w:rsidP="00115738">
      <w:pPr>
        <w:ind w:hanging="480"/>
        <w:rPr>
          <w:rFonts w:ascii="Times New Roman" w:eastAsia="Times New Roman" w:hAnsi="Times New Roman" w:cs="Times New Roman"/>
          <w:sz w:val="24"/>
          <w:szCs w:val="24"/>
        </w:rPr>
      </w:pPr>
      <w:r w:rsidRPr="00867D9F">
        <w:rPr>
          <w:rFonts w:ascii="Times New Roman" w:eastAsia="Times New Roman" w:hAnsi="Times New Roman" w:cs="Times New Roman"/>
          <w:sz w:val="24"/>
          <w:szCs w:val="24"/>
        </w:rPr>
        <w:t xml:space="preserve">Beam, A. L., &amp; </w:t>
      </w:r>
      <w:proofErr w:type="spellStart"/>
      <w:r w:rsidRPr="00867D9F">
        <w:rPr>
          <w:rFonts w:ascii="Times New Roman" w:eastAsia="Times New Roman" w:hAnsi="Times New Roman" w:cs="Times New Roman"/>
          <w:sz w:val="24"/>
          <w:szCs w:val="24"/>
        </w:rPr>
        <w:t>Kohane</w:t>
      </w:r>
      <w:proofErr w:type="spellEnd"/>
      <w:r w:rsidRPr="00867D9F">
        <w:rPr>
          <w:rFonts w:ascii="Times New Roman" w:eastAsia="Times New Roman" w:hAnsi="Times New Roman" w:cs="Times New Roman"/>
          <w:sz w:val="24"/>
          <w:szCs w:val="24"/>
        </w:rPr>
        <w:t xml:space="preserve">, I. S. (2018). Big data and machine learning in health care. </w:t>
      </w:r>
      <w:proofErr w:type="spellStart"/>
      <w:r w:rsidRPr="00867D9F">
        <w:rPr>
          <w:rFonts w:ascii="Times New Roman" w:eastAsia="Times New Roman" w:hAnsi="Times New Roman" w:cs="Times New Roman"/>
          <w:i/>
          <w:iCs/>
          <w:sz w:val="24"/>
          <w:szCs w:val="24"/>
        </w:rPr>
        <w:t>Jama</w:t>
      </w:r>
      <w:proofErr w:type="spellEnd"/>
      <w:r w:rsidRPr="00867D9F">
        <w:rPr>
          <w:rFonts w:ascii="Times New Roman" w:eastAsia="Times New Roman" w:hAnsi="Times New Roman" w:cs="Times New Roman"/>
          <w:sz w:val="24"/>
          <w:szCs w:val="24"/>
        </w:rPr>
        <w:t xml:space="preserve">, </w:t>
      </w:r>
      <w:r w:rsidRPr="00867D9F">
        <w:rPr>
          <w:rFonts w:ascii="Times New Roman" w:eastAsia="Times New Roman" w:hAnsi="Times New Roman" w:cs="Times New Roman"/>
          <w:i/>
          <w:iCs/>
          <w:sz w:val="24"/>
          <w:szCs w:val="24"/>
        </w:rPr>
        <w:t>319</w:t>
      </w:r>
      <w:r w:rsidRPr="00867D9F">
        <w:rPr>
          <w:rFonts w:ascii="Times New Roman" w:eastAsia="Times New Roman" w:hAnsi="Times New Roman" w:cs="Times New Roman"/>
          <w:sz w:val="24"/>
          <w:szCs w:val="24"/>
        </w:rPr>
        <w:t xml:space="preserve">(13), </w:t>
      </w:r>
      <w:r w:rsidRPr="00867D9F">
        <w:rPr>
          <w:rFonts w:ascii="Times New Roman" w:eastAsia="Times New Roman" w:hAnsi="Times New Roman" w:cs="Times New Roman"/>
          <w:sz w:val="24"/>
          <w:szCs w:val="24"/>
        </w:rPr>
        <w:t>1317–1318.</w:t>
      </w:r>
    </w:p>
    <w:p w:rsidR="00AB5A60" w:rsidRDefault="006B7D98" w:rsidP="00AB5A60">
      <w:pPr>
        <w:ind w:hanging="480"/>
        <w:rPr>
          <w:rFonts w:ascii="Times New Roman" w:eastAsia="Times New Roman" w:hAnsi="Times New Roman" w:cs="Times New Roman"/>
          <w:sz w:val="24"/>
          <w:szCs w:val="24"/>
        </w:rPr>
      </w:pPr>
      <w:r w:rsidRPr="002D43DF">
        <w:rPr>
          <w:rFonts w:ascii="Times New Roman" w:eastAsia="Times New Roman" w:hAnsi="Times New Roman" w:cs="Times New Roman"/>
          <w:sz w:val="24"/>
          <w:szCs w:val="24"/>
        </w:rPr>
        <w:t xml:space="preserve">Bing, M., Abel, R., Pendergrass, P., </w:t>
      </w:r>
      <w:proofErr w:type="spellStart"/>
      <w:r w:rsidRPr="002D43DF">
        <w:rPr>
          <w:rFonts w:ascii="Times New Roman" w:eastAsia="Times New Roman" w:hAnsi="Times New Roman" w:cs="Times New Roman"/>
          <w:sz w:val="24"/>
          <w:szCs w:val="24"/>
        </w:rPr>
        <w:t>Sabharwal</w:t>
      </w:r>
      <w:proofErr w:type="spellEnd"/>
      <w:r w:rsidRPr="002D43DF">
        <w:rPr>
          <w:rFonts w:ascii="Times New Roman" w:eastAsia="Times New Roman" w:hAnsi="Times New Roman" w:cs="Times New Roman"/>
          <w:sz w:val="24"/>
          <w:szCs w:val="24"/>
        </w:rPr>
        <w:t xml:space="preserve">, K., &amp; McCauley, C. (2000). Data used to improve the quality of health care. </w:t>
      </w:r>
      <w:r w:rsidRPr="002D43DF">
        <w:rPr>
          <w:rFonts w:ascii="Times New Roman" w:eastAsia="Times New Roman" w:hAnsi="Times New Roman" w:cs="Times New Roman"/>
          <w:i/>
          <w:iCs/>
          <w:sz w:val="24"/>
          <w:szCs w:val="24"/>
        </w:rPr>
        <w:t>Texas Medicine</w:t>
      </w:r>
      <w:r w:rsidRPr="002D43DF">
        <w:rPr>
          <w:rFonts w:ascii="Times New Roman" w:eastAsia="Times New Roman" w:hAnsi="Times New Roman" w:cs="Times New Roman"/>
          <w:sz w:val="24"/>
          <w:szCs w:val="24"/>
        </w:rPr>
        <w:t xml:space="preserve">, </w:t>
      </w:r>
      <w:r w:rsidRPr="002D43DF">
        <w:rPr>
          <w:rFonts w:ascii="Times New Roman" w:eastAsia="Times New Roman" w:hAnsi="Times New Roman" w:cs="Times New Roman"/>
          <w:i/>
          <w:iCs/>
          <w:sz w:val="24"/>
          <w:szCs w:val="24"/>
        </w:rPr>
        <w:t>96</w:t>
      </w:r>
      <w:r w:rsidRPr="002D43DF">
        <w:rPr>
          <w:rFonts w:ascii="Times New Roman" w:eastAsia="Times New Roman" w:hAnsi="Times New Roman" w:cs="Times New Roman"/>
          <w:sz w:val="24"/>
          <w:szCs w:val="24"/>
        </w:rPr>
        <w:t>(10), 75–79.</w:t>
      </w:r>
    </w:p>
    <w:p w:rsidR="00AB5A60" w:rsidRPr="00AB5A60" w:rsidRDefault="00AB5A60" w:rsidP="00AB5A60">
      <w:pPr>
        <w:ind w:hanging="48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Pestotnik</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S.&amp;</w:t>
      </w:r>
      <w:proofErr w:type="gramEnd"/>
      <w:r>
        <w:rPr>
          <w:rFonts w:ascii="Times New Roman" w:eastAsia="Times New Roman" w:hAnsi="Times New Roman" w:cs="Times New Roman"/>
          <w:sz w:val="24"/>
          <w:szCs w:val="24"/>
        </w:rPr>
        <w:t xml:space="preserve"> Lemon .V. (2019). </w:t>
      </w:r>
      <w:r w:rsidRPr="00AB5A60">
        <w:rPr>
          <w:lang w:val="en-GB" w:eastAsia="en-GB"/>
        </w:rPr>
        <w:t>How to Use Data to Improve Quality and Patient Safety</w:t>
      </w:r>
    </w:p>
    <w:p w:rsidR="002D43DF" w:rsidRPr="002D43DF" w:rsidRDefault="006B7D98" w:rsidP="00115738">
      <w:pPr>
        <w:ind w:hanging="480"/>
        <w:rPr>
          <w:rFonts w:ascii="Times New Roman" w:eastAsia="Times New Roman" w:hAnsi="Times New Roman" w:cs="Times New Roman"/>
          <w:sz w:val="24"/>
          <w:szCs w:val="24"/>
        </w:rPr>
      </w:pPr>
      <w:hyperlink r:id="rId7" w:history="1">
        <w:r w:rsidRPr="002D43DF">
          <w:rPr>
            <w:rFonts w:ascii="Times New Roman" w:eastAsia="Times New Roman" w:hAnsi="Times New Roman" w:cs="Times New Roman"/>
            <w:color w:val="0000FF"/>
            <w:sz w:val="24"/>
            <w:szCs w:val="24"/>
            <w:u w:val="single"/>
          </w:rPr>
          <w:t>https://www.healthcatalyst.com/insights/use-data-improve-patient-safety/</w:t>
        </w:r>
      </w:hyperlink>
    </w:p>
    <w:p w:rsidR="00E55DAB" w:rsidRPr="00115738" w:rsidRDefault="00E55DAB" w:rsidP="00115738">
      <w:pPr>
        <w:ind w:firstLine="0"/>
        <w:rPr>
          <w:rFonts w:ascii="Times New Roman" w:eastAsia="Times New Roman" w:hAnsi="Times New Roman" w:cs="Times New Roman"/>
          <w:sz w:val="24"/>
          <w:szCs w:val="24"/>
        </w:rPr>
      </w:pPr>
    </w:p>
    <w:sectPr w:rsidR="00E55DAB" w:rsidRPr="00115738" w:rsidSect="004973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D98" w:rsidRDefault="006B7D98">
      <w:pPr>
        <w:spacing w:line="240" w:lineRule="auto"/>
      </w:pPr>
      <w:r>
        <w:separator/>
      </w:r>
    </w:p>
  </w:endnote>
  <w:endnote w:type="continuationSeparator" w:id="0">
    <w:p w:rsidR="006B7D98" w:rsidRDefault="006B7D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D98" w:rsidRDefault="006B7D98">
      <w:pPr>
        <w:spacing w:line="240" w:lineRule="auto"/>
      </w:pPr>
      <w:r>
        <w:separator/>
      </w:r>
    </w:p>
  </w:footnote>
  <w:footnote w:type="continuationSeparator" w:id="0">
    <w:p w:rsidR="006B7D98" w:rsidRDefault="006B7D9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310" w:rsidRPr="00BE69A1" w:rsidRDefault="006C6590" w:rsidP="00BE69A1">
    <w:pPr>
      <w:pStyle w:val="Header"/>
      <w:tabs>
        <w:tab w:val="left" w:pos="1605"/>
      </w:tabs>
      <w:ind w:firstLine="0"/>
      <w:rPr>
        <w:rFonts w:ascii="Times New Roman" w:hAnsi="Times New Roman" w:cs="Times New Roman"/>
        <w:sz w:val="24"/>
        <w:szCs w:val="24"/>
      </w:rPr>
    </w:pPr>
    <w:r w:rsidRPr="00115738">
      <w:rPr>
        <w:rFonts w:ascii="Times New Roman" w:hAnsi="Times New Roman" w:cs="Times New Roman"/>
        <w:sz w:val="24"/>
        <w:szCs w:val="24"/>
      </w:rPr>
      <w:t>STATISTICA</w:t>
    </w:r>
    <w:r>
      <w:rPr>
        <w:rFonts w:ascii="Times New Roman" w:hAnsi="Times New Roman" w:cs="Times New Roman"/>
        <w:sz w:val="24"/>
        <w:szCs w:val="24"/>
      </w:rPr>
      <w:t>L APPLICATION IN HEALTHCARE</w:t>
    </w:r>
    <w:r w:rsidR="0078133F">
      <w:rPr>
        <w:rFonts w:ascii="Times New Roman" w:hAnsi="Times New Roman" w:cs="Times New Roman"/>
        <w:sz w:val="24"/>
        <w:szCs w:val="24"/>
      </w:rPr>
      <w:tab/>
    </w:r>
    <w:r>
      <w:rPr>
        <w:rFonts w:ascii="Times New Roman" w:hAnsi="Times New Roman" w:cs="Times New Roman"/>
        <w:sz w:val="24"/>
        <w:szCs w:val="24"/>
      </w:rPr>
      <w:t xml:space="preserve">  </w:t>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006F381F" w:rsidRPr="002E3CAB">
          <w:rPr>
            <w:rFonts w:ascii="Times New Roman" w:hAnsi="Times New Roman" w:cs="Times New Roman"/>
            <w:sz w:val="24"/>
            <w:szCs w:val="24"/>
          </w:rPr>
          <w:fldChar w:fldCharType="begin"/>
        </w:r>
        <w:r w:rsidR="006F381F" w:rsidRPr="002E3CAB">
          <w:rPr>
            <w:rFonts w:ascii="Times New Roman" w:hAnsi="Times New Roman" w:cs="Times New Roman"/>
            <w:sz w:val="24"/>
            <w:szCs w:val="24"/>
          </w:rPr>
          <w:instrText xml:space="preserve"> PAGE   \* MERGEFORMAT </w:instrText>
        </w:r>
        <w:r w:rsidR="006F381F" w:rsidRPr="002E3CAB">
          <w:rPr>
            <w:rFonts w:ascii="Times New Roman" w:hAnsi="Times New Roman" w:cs="Times New Roman"/>
            <w:sz w:val="24"/>
            <w:szCs w:val="24"/>
          </w:rPr>
          <w:fldChar w:fldCharType="separate"/>
        </w:r>
        <w:r w:rsidR="00D56B27">
          <w:rPr>
            <w:rFonts w:ascii="Times New Roman" w:hAnsi="Times New Roman" w:cs="Times New Roman"/>
            <w:noProof/>
            <w:sz w:val="24"/>
            <w:szCs w:val="24"/>
          </w:rPr>
          <w:t>5</w:t>
        </w:r>
        <w:r w:rsidR="006F381F" w:rsidRPr="002E3CA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6C6590" w:rsidRDefault="006B7D98" w:rsidP="006C6590">
        <w:pP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BE69A1">
          <w:rPr>
            <w:rFonts w:ascii="Times New Roman" w:hAnsi="Times New Roman" w:cs="Times New Roman"/>
            <w:sz w:val="24"/>
            <w:szCs w:val="24"/>
          </w:rPr>
          <w:t xml:space="preserve"> </w:t>
        </w:r>
        <w:r w:rsidR="006C6590" w:rsidRPr="00115738">
          <w:rPr>
            <w:rFonts w:ascii="Times New Roman" w:hAnsi="Times New Roman" w:cs="Times New Roman"/>
            <w:sz w:val="24"/>
            <w:szCs w:val="24"/>
          </w:rPr>
          <w:t>STATISTICA</w:t>
        </w:r>
        <w:r w:rsidR="006C6590">
          <w:rPr>
            <w:rFonts w:ascii="Times New Roman" w:hAnsi="Times New Roman" w:cs="Times New Roman"/>
            <w:sz w:val="24"/>
            <w:szCs w:val="24"/>
          </w:rPr>
          <w:t xml:space="preserve">L APPLICATION IN HEALTHCARE    </w:t>
        </w:r>
        <w:r w:rsidR="006C6590">
          <w:rPr>
            <w:rFonts w:ascii="Times New Roman" w:hAnsi="Times New Roman" w:cs="Times New Roman"/>
            <w:sz w:val="24"/>
            <w:szCs w:val="24"/>
          </w:rPr>
          <w:tab/>
        </w:r>
        <w:r w:rsidR="006C6590">
          <w:rPr>
            <w:rFonts w:ascii="Times New Roman" w:hAnsi="Times New Roman" w:cs="Times New Roman"/>
            <w:sz w:val="24"/>
            <w:szCs w:val="24"/>
          </w:rPr>
          <w:tab/>
          <w:t xml:space="preserve">           </w:t>
        </w:r>
        <w:r w:rsidR="00BE69A1">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F064F9">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2163F"/>
    <w:multiLevelType w:val="hybridMultilevel"/>
    <w:tmpl w:val="43F6C8BA"/>
    <w:lvl w:ilvl="0" w:tplc="46D25EF4">
      <w:start w:val="1"/>
      <w:numFmt w:val="decimal"/>
      <w:lvlText w:val="%1."/>
      <w:lvlJc w:val="left"/>
      <w:pPr>
        <w:ind w:left="720" w:hanging="360"/>
      </w:pPr>
      <w:rPr>
        <w:rFonts w:hint="default"/>
      </w:rPr>
    </w:lvl>
    <w:lvl w:ilvl="1" w:tplc="2F1CD2B4" w:tentative="1">
      <w:start w:val="1"/>
      <w:numFmt w:val="lowerLetter"/>
      <w:lvlText w:val="%2."/>
      <w:lvlJc w:val="left"/>
      <w:pPr>
        <w:ind w:left="1440" w:hanging="360"/>
      </w:pPr>
    </w:lvl>
    <w:lvl w:ilvl="2" w:tplc="E8049ECC" w:tentative="1">
      <w:start w:val="1"/>
      <w:numFmt w:val="lowerRoman"/>
      <w:lvlText w:val="%3."/>
      <w:lvlJc w:val="right"/>
      <w:pPr>
        <w:ind w:left="2160" w:hanging="180"/>
      </w:pPr>
    </w:lvl>
    <w:lvl w:ilvl="3" w:tplc="6ACC740A" w:tentative="1">
      <w:start w:val="1"/>
      <w:numFmt w:val="decimal"/>
      <w:lvlText w:val="%4."/>
      <w:lvlJc w:val="left"/>
      <w:pPr>
        <w:ind w:left="2880" w:hanging="360"/>
      </w:pPr>
    </w:lvl>
    <w:lvl w:ilvl="4" w:tplc="2C728C6C" w:tentative="1">
      <w:start w:val="1"/>
      <w:numFmt w:val="lowerLetter"/>
      <w:lvlText w:val="%5."/>
      <w:lvlJc w:val="left"/>
      <w:pPr>
        <w:ind w:left="3600" w:hanging="360"/>
      </w:pPr>
    </w:lvl>
    <w:lvl w:ilvl="5" w:tplc="9D6A78E4" w:tentative="1">
      <w:start w:val="1"/>
      <w:numFmt w:val="lowerRoman"/>
      <w:lvlText w:val="%6."/>
      <w:lvlJc w:val="right"/>
      <w:pPr>
        <w:ind w:left="4320" w:hanging="180"/>
      </w:pPr>
    </w:lvl>
    <w:lvl w:ilvl="6" w:tplc="4AE8086C" w:tentative="1">
      <w:start w:val="1"/>
      <w:numFmt w:val="decimal"/>
      <w:lvlText w:val="%7."/>
      <w:lvlJc w:val="left"/>
      <w:pPr>
        <w:ind w:left="5040" w:hanging="360"/>
      </w:pPr>
    </w:lvl>
    <w:lvl w:ilvl="7" w:tplc="73F27576" w:tentative="1">
      <w:start w:val="1"/>
      <w:numFmt w:val="lowerLetter"/>
      <w:lvlText w:val="%8."/>
      <w:lvlJc w:val="left"/>
      <w:pPr>
        <w:ind w:left="5760" w:hanging="360"/>
      </w:pPr>
    </w:lvl>
    <w:lvl w:ilvl="8" w:tplc="B79A2862" w:tentative="1">
      <w:start w:val="1"/>
      <w:numFmt w:val="lowerRoman"/>
      <w:lvlText w:val="%9."/>
      <w:lvlJc w:val="right"/>
      <w:pPr>
        <w:ind w:left="6480" w:hanging="180"/>
      </w:pPr>
    </w:lvl>
  </w:abstractNum>
  <w:abstractNum w:abstractNumId="1">
    <w:nsid w:val="219162BF"/>
    <w:multiLevelType w:val="hybridMultilevel"/>
    <w:tmpl w:val="2BACDDD6"/>
    <w:lvl w:ilvl="0" w:tplc="A3E63C68">
      <w:start w:val="1"/>
      <w:numFmt w:val="bullet"/>
      <w:lvlText w:val=""/>
      <w:lvlJc w:val="left"/>
      <w:pPr>
        <w:ind w:left="720" w:hanging="360"/>
      </w:pPr>
      <w:rPr>
        <w:rFonts w:ascii="Wingdings" w:hAnsi="Wingdings" w:hint="default"/>
      </w:rPr>
    </w:lvl>
    <w:lvl w:ilvl="1" w:tplc="DE224352" w:tentative="1">
      <w:start w:val="1"/>
      <w:numFmt w:val="bullet"/>
      <w:lvlText w:val="o"/>
      <w:lvlJc w:val="left"/>
      <w:pPr>
        <w:ind w:left="1440" w:hanging="360"/>
      </w:pPr>
      <w:rPr>
        <w:rFonts w:ascii="Courier New" w:hAnsi="Courier New" w:cs="Courier New" w:hint="default"/>
      </w:rPr>
    </w:lvl>
    <w:lvl w:ilvl="2" w:tplc="3216E6B6" w:tentative="1">
      <w:start w:val="1"/>
      <w:numFmt w:val="bullet"/>
      <w:lvlText w:val=""/>
      <w:lvlJc w:val="left"/>
      <w:pPr>
        <w:ind w:left="2160" w:hanging="360"/>
      </w:pPr>
      <w:rPr>
        <w:rFonts w:ascii="Wingdings" w:hAnsi="Wingdings" w:hint="default"/>
      </w:rPr>
    </w:lvl>
    <w:lvl w:ilvl="3" w:tplc="908839DC" w:tentative="1">
      <w:start w:val="1"/>
      <w:numFmt w:val="bullet"/>
      <w:lvlText w:val=""/>
      <w:lvlJc w:val="left"/>
      <w:pPr>
        <w:ind w:left="2880" w:hanging="360"/>
      </w:pPr>
      <w:rPr>
        <w:rFonts w:ascii="Symbol" w:hAnsi="Symbol" w:hint="default"/>
      </w:rPr>
    </w:lvl>
    <w:lvl w:ilvl="4" w:tplc="3F02B872" w:tentative="1">
      <w:start w:val="1"/>
      <w:numFmt w:val="bullet"/>
      <w:lvlText w:val="o"/>
      <w:lvlJc w:val="left"/>
      <w:pPr>
        <w:ind w:left="3600" w:hanging="360"/>
      </w:pPr>
      <w:rPr>
        <w:rFonts w:ascii="Courier New" w:hAnsi="Courier New" w:cs="Courier New" w:hint="default"/>
      </w:rPr>
    </w:lvl>
    <w:lvl w:ilvl="5" w:tplc="5DDAEF56" w:tentative="1">
      <w:start w:val="1"/>
      <w:numFmt w:val="bullet"/>
      <w:lvlText w:val=""/>
      <w:lvlJc w:val="left"/>
      <w:pPr>
        <w:ind w:left="4320" w:hanging="360"/>
      </w:pPr>
      <w:rPr>
        <w:rFonts w:ascii="Wingdings" w:hAnsi="Wingdings" w:hint="default"/>
      </w:rPr>
    </w:lvl>
    <w:lvl w:ilvl="6" w:tplc="6D0CDC6E" w:tentative="1">
      <w:start w:val="1"/>
      <w:numFmt w:val="bullet"/>
      <w:lvlText w:val=""/>
      <w:lvlJc w:val="left"/>
      <w:pPr>
        <w:ind w:left="5040" w:hanging="360"/>
      </w:pPr>
      <w:rPr>
        <w:rFonts w:ascii="Symbol" w:hAnsi="Symbol" w:hint="default"/>
      </w:rPr>
    </w:lvl>
    <w:lvl w:ilvl="7" w:tplc="0F904B6A" w:tentative="1">
      <w:start w:val="1"/>
      <w:numFmt w:val="bullet"/>
      <w:lvlText w:val="o"/>
      <w:lvlJc w:val="left"/>
      <w:pPr>
        <w:ind w:left="5760" w:hanging="360"/>
      </w:pPr>
      <w:rPr>
        <w:rFonts w:ascii="Courier New" w:hAnsi="Courier New" w:cs="Courier New" w:hint="default"/>
      </w:rPr>
    </w:lvl>
    <w:lvl w:ilvl="8" w:tplc="B0DC9A6A" w:tentative="1">
      <w:start w:val="1"/>
      <w:numFmt w:val="bullet"/>
      <w:lvlText w:val=""/>
      <w:lvlJc w:val="left"/>
      <w:pPr>
        <w:ind w:left="6480" w:hanging="360"/>
      </w:pPr>
      <w:rPr>
        <w:rFonts w:ascii="Wingdings" w:hAnsi="Wingdings" w:hint="default"/>
      </w:rPr>
    </w:lvl>
  </w:abstractNum>
  <w:abstractNum w:abstractNumId="2">
    <w:nsid w:val="36D2511A"/>
    <w:multiLevelType w:val="hybridMultilevel"/>
    <w:tmpl w:val="21704574"/>
    <w:lvl w:ilvl="0" w:tplc="10BA0890">
      <w:start w:val="1"/>
      <w:numFmt w:val="bullet"/>
      <w:lvlText w:val=""/>
      <w:lvlJc w:val="left"/>
      <w:pPr>
        <w:ind w:left="720" w:hanging="360"/>
      </w:pPr>
      <w:rPr>
        <w:rFonts w:ascii="Wingdings" w:hAnsi="Wingdings" w:hint="default"/>
      </w:rPr>
    </w:lvl>
    <w:lvl w:ilvl="1" w:tplc="EA16E8FE" w:tentative="1">
      <w:start w:val="1"/>
      <w:numFmt w:val="bullet"/>
      <w:lvlText w:val="o"/>
      <w:lvlJc w:val="left"/>
      <w:pPr>
        <w:ind w:left="1440" w:hanging="360"/>
      </w:pPr>
      <w:rPr>
        <w:rFonts w:ascii="Courier New" w:hAnsi="Courier New" w:cs="Courier New" w:hint="default"/>
      </w:rPr>
    </w:lvl>
    <w:lvl w:ilvl="2" w:tplc="16947A64" w:tentative="1">
      <w:start w:val="1"/>
      <w:numFmt w:val="bullet"/>
      <w:lvlText w:val=""/>
      <w:lvlJc w:val="left"/>
      <w:pPr>
        <w:ind w:left="2160" w:hanging="360"/>
      </w:pPr>
      <w:rPr>
        <w:rFonts w:ascii="Wingdings" w:hAnsi="Wingdings" w:hint="default"/>
      </w:rPr>
    </w:lvl>
    <w:lvl w:ilvl="3" w:tplc="AF524C52" w:tentative="1">
      <w:start w:val="1"/>
      <w:numFmt w:val="bullet"/>
      <w:lvlText w:val=""/>
      <w:lvlJc w:val="left"/>
      <w:pPr>
        <w:ind w:left="2880" w:hanging="360"/>
      </w:pPr>
      <w:rPr>
        <w:rFonts w:ascii="Symbol" w:hAnsi="Symbol" w:hint="default"/>
      </w:rPr>
    </w:lvl>
    <w:lvl w:ilvl="4" w:tplc="7A5E0D2C" w:tentative="1">
      <w:start w:val="1"/>
      <w:numFmt w:val="bullet"/>
      <w:lvlText w:val="o"/>
      <w:lvlJc w:val="left"/>
      <w:pPr>
        <w:ind w:left="3600" w:hanging="360"/>
      </w:pPr>
      <w:rPr>
        <w:rFonts w:ascii="Courier New" w:hAnsi="Courier New" w:cs="Courier New" w:hint="default"/>
      </w:rPr>
    </w:lvl>
    <w:lvl w:ilvl="5" w:tplc="D630A442" w:tentative="1">
      <w:start w:val="1"/>
      <w:numFmt w:val="bullet"/>
      <w:lvlText w:val=""/>
      <w:lvlJc w:val="left"/>
      <w:pPr>
        <w:ind w:left="4320" w:hanging="360"/>
      </w:pPr>
      <w:rPr>
        <w:rFonts w:ascii="Wingdings" w:hAnsi="Wingdings" w:hint="default"/>
      </w:rPr>
    </w:lvl>
    <w:lvl w:ilvl="6" w:tplc="08F608DE" w:tentative="1">
      <w:start w:val="1"/>
      <w:numFmt w:val="bullet"/>
      <w:lvlText w:val=""/>
      <w:lvlJc w:val="left"/>
      <w:pPr>
        <w:ind w:left="5040" w:hanging="360"/>
      </w:pPr>
      <w:rPr>
        <w:rFonts w:ascii="Symbol" w:hAnsi="Symbol" w:hint="default"/>
      </w:rPr>
    </w:lvl>
    <w:lvl w:ilvl="7" w:tplc="8D8CB24E" w:tentative="1">
      <w:start w:val="1"/>
      <w:numFmt w:val="bullet"/>
      <w:lvlText w:val="o"/>
      <w:lvlJc w:val="left"/>
      <w:pPr>
        <w:ind w:left="5760" w:hanging="360"/>
      </w:pPr>
      <w:rPr>
        <w:rFonts w:ascii="Courier New" w:hAnsi="Courier New" w:cs="Courier New" w:hint="default"/>
      </w:rPr>
    </w:lvl>
    <w:lvl w:ilvl="8" w:tplc="02362B26" w:tentative="1">
      <w:start w:val="1"/>
      <w:numFmt w:val="bullet"/>
      <w:lvlText w:val=""/>
      <w:lvlJc w:val="left"/>
      <w:pPr>
        <w:ind w:left="6480" w:hanging="360"/>
      </w:pPr>
      <w:rPr>
        <w:rFonts w:ascii="Wingdings" w:hAnsi="Wingdings" w:hint="default"/>
      </w:rPr>
    </w:lvl>
  </w:abstractNum>
  <w:abstractNum w:abstractNumId="3">
    <w:nsid w:val="39011403"/>
    <w:multiLevelType w:val="hybridMultilevel"/>
    <w:tmpl w:val="B32E7AE4"/>
    <w:lvl w:ilvl="0" w:tplc="6D8ABC62">
      <w:start w:val="1"/>
      <w:numFmt w:val="bullet"/>
      <w:lvlText w:val=""/>
      <w:lvlJc w:val="left"/>
      <w:pPr>
        <w:ind w:left="720" w:hanging="360"/>
      </w:pPr>
      <w:rPr>
        <w:rFonts w:ascii="Wingdings" w:hAnsi="Wingdings" w:hint="default"/>
      </w:rPr>
    </w:lvl>
    <w:lvl w:ilvl="1" w:tplc="8F2AB0FA" w:tentative="1">
      <w:start w:val="1"/>
      <w:numFmt w:val="bullet"/>
      <w:lvlText w:val="o"/>
      <w:lvlJc w:val="left"/>
      <w:pPr>
        <w:ind w:left="1440" w:hanging="360"/>
      </w:pPr>
      <w:rPr>
        <w:rFonts w:ascii="Courier New" w:hAnsi="Courier New" w:cs="Courier New" w:hint="default"/>
      </w:rPr>
    </w:lvl>
    <w:lvl w:ilvl="2" w:tplc="000E7FE8" w:tentative="1">
      <w:start w:val="1"/>
      <w:numFmt w:val="bullet"/>
      <w:lvlText w:val=""/>
      <w:lvlJc w:val="left"/>
      <w:pPr>
        <w:ind w:left="2160" w:hanging="360"/>
      </w:pPr>
      <w:rPr>
        <w:rFonts w:ascii="Wingdings" w:hAnsi="Wingdings" w:hint="default"/>
      </w:rPr>
    </w:lvl>
    <w:lvl w:ilvl="3" w:tplc="7C4CFF88" w:tentative="1">
      <w:start w:val="1"/>
      <w:numFmt w:val="bullet"/>
      <w:lvlText w:val=""/>
      <w:lvlJc w:val="left"/>
      <w:pPr>
        <w:ind w:left="2880" w:hanging="360"/>
      </w:pPr>
      <w:rPr>
        <w:rFonts w:ascii="Symbol" w:hAnsi="Symbol" w:hint="default"/>
      </w:rPr>
    </w:lvl>
    <w:lvl w:ilvl="4" w:tplc="92FE91E6" w:tentative="1">
      <w:start w:val="1"/>
      <w:numFmt w:val="bullet"/>
      <w:lvlText w:val="o"/>
      <w:lvlJc w:val="left"/>
      <w:pPr>
        <w:ind w:left="3600" w:hanging="360"/>
      </w:pPr>
      <w:rPr>
        <w:rFonts w:ascii="Courier New" w:hAnsi="Courier New" w:cs="Courier New" w:hint="default"/>
      </w:rPr>
    </w:lvl>
    <w:lvl w:ilvl="5" w:tplc="B238A210" w:tentative="1">
      <w:start w:val="1"/>
      <w:numFmt w:val="bullet"/>
      <w:lvlText w:val=""/>
      <w:lvlJc w:val="left"/>
      <w:pPr>
        <w:ind w:left="4320" w:hanging="360"/>
      </w:pPr>
      <w:rPr>
        <w:rFonts w:ascii="Wingdings" w:hAnsi="Wingdings" w:hint="default"/>
      </w:rPr>
    </w:lvl>
    <w:lvl w:ilvl="6" w:tplc="A9CC811E" w:tentative="1">
      <w:start w:val="1"/>
      <w:numFmt w:val="bullet"/>
      <w:lvlText w:val=""/>
      <w:lvlJc w:val="left"/>
      <w:pPr>
        <w:ind w:left="5040" w:hanging="360"/>
      </w:pPr>
      <w:rPr>
        <w:rFonts w:ascii="Symbol" w:hAnsi="Symbol" w:hint="default"/>
      </w:rPr>
    </w:lvl>
    <w:lvl w:ilvl="7" w:tplc="F3128EBA" w:tentative="1">
      <w:start w:val="1"/>
      <w:numFmt w:val="bullet"/>
      <w:lvlText w:val="o"/>
      <w:lvlJc w:val="left"/>
      <w:pPr>
        <w:ind w:left="5760" w:hanging="360"/>
      </w:pPr>
      <w:rPr>
        <w:rFonts w:ascii="Courier New" w:hAnsi="Courier New" w:cs="Courier New" w:hint="default"/>
      </w:rPr>
    </w:lvl>
    <w:lvl w:ilvl="8" w:tplc="DA3CC400" w:tentative="1">
      <w:start w:val="1"/>
      <w:numFmt w:val="bullet"/>
      <w:lvlText w:val=""/>
      <w:lvlJc w:val="left"/>
      <w:pPr>
        <w:ind w:left="6480" w:hanging="360"/>
      </w:pPr>
      <w:rPr>
        <w:rFonts w:ascii="Wingdings" w:hAnsi="Wingdings" w:hint="default"/>
      </w:rPr>
    </w:lvl>
  </w:abstractNum>
  <w:abstractNum w:abstractNumId="4">
    <w:nsid w:val="49E93E65"/>
    <w:multiLevelType w:val="hybridMultilevel"/>
    <w:tmpl w:val="F60E0970"/>
    <w:lvl w:ilvl="0" w:tplc="687E1F86">
      <w:start w:val="1"/>
      <w:numFmt w:val="bullet"/>
      <w:lvlText w:val=""/>
      <w:lvlJc w:val="left"/>
      <w:pPr>
        <w:ind w:left="720" w:hanging="360"/>
      </w:pPr>
      <w:rPr>
        <w:rFonts w:ascii="Symbol" w:hAnsi="Symbol" w:hint="default"/>
      </w:rPr>
    </w:lvl>
    <w:lvl w:ilvl="1" w:tplc="BBDECAF6" w:tentative="1">
      <w:start w:val="1"/>
      <w:numFmt w:val="bullet"/>
      <w:lvlText w:val="o"/>
      <w:lvlJc w:val="left"/>
      <w:pPr>
        <w:ind w:left="1440" w:hanging="360"/>
      </w:pPr>
      <w:rPr>
        <w:rFonts w:ascii="Courier New" w:hAnsi="Courier New" w:cs="Courier New" w:hint="default"/>
      </w:rPr>
    </w:lvl>
    <w:lvl w:ilvl="2" w:tplc="D7A2E25A" w:tentative="1">
      <w:start w:val="1"/>
      <w:numFmt w:val="bullet"/>
      <w:lvlText w:val=""/>
      <w:lvlJc w:val="left"/>
      <w:pPr>
        <w:ind w:left="2160" w:hanging="360"/>
      </w:pPr>
      <w:rPr>
        <w:rFonts w:ascii="Wingdings" w:hAnsi="Wingdings" w:hint="default"/>
      </w:rPr>
    </w:lvl>
    <w:lvl w:ilvl="3" w:tplc="1DF6E9D6" w:tentative="1">
      <w:start w:val="1"/>
      <w:numFmt w:val="bullet"/>
      <w:lvlText w:val=""/>
      <w:lvlJc w:val="left"/>
      <w:pPr>
        <w:ind w:left="2880" w:hanging="360"/>
      </w:pPr>
      <w:rPr>
        <w:rFonts w:ascii="Symbol" w:hAnsi="Symbol" w:hint="default"/>
      </w:rPr>
    </w:lvl>
    <w:lvl w:ilvl="4" w:tplc="607AA998" w:tentative="1">
      <w:start w:val="1"/>
      <w:numFmt w:val="bullet"/>
      <w:lvlText w:val="o"/>
      <w:lvlJc w:val="left"/>
      <w:pPr>
        <w:ind w:left="3600" w:hanging="360"/>
      </w:pPr>
      <w:rPr>
        <w:rFonts w:ascii="Courier New" w:hAnsi="Courier New" w:cs="Courier New" w:hint="default"/>
      </w:rPr>
    </w:lvl>
    <w:lvl w:ilvl="5" w:tplc="DC58B8EE" w:tentative="1">
      <w:start w:val="1"/>
      <w:numFmt w:val="bullet"/>
      <w:lvlText w:val=""/>
      <w:lvlJc w:val="left"/>
      <w:pPr>
        <w:ind w:left="4320" w:hanging="360"/>
      </w:pPr>
      <w:rPr>
        <w:rFonts w:ascii="Wingdings" w:hAnsi="Wingdings" w:hint="default"/>
      </w:rPr>
    </w:lvl>
    <w:lvl w:ilvl="6" w:tplc="338AC2DE" w:tentative="1">
      <w:start w:val="1"/>
      <w:numFmt w:val="bullet"/>
      <w:lvlText w:val=""/>
      <w:lvlJc w:val="left"/>
      <w:pPr>
        <w:ind w:left="5040" w:hanging="360"/>
      </w:pPr>
      <w:rPr>
        <w:rFonts w:ascii="Symbol" w:hAnsi="Symbol" w:hint="default"/>
      </w:rPr>
    </w:lvl>
    <w:lvl w:ilvl="7" w:tplc="41687DE6" w:tentative="1">
      <w:start w:val="1"/>
      <w:numFmt w:val="bullet"/>
      <w:lvlText w:val="o"/>
      <w:lvlJc w:val="left"/>
      <w:pPr>
        <w:ind w:left="5760" w:hanging="360"/>
      </w:pPr>
      <w:rPr>
        <w:rFonts w:ascii="Courier New" w:hAnsi="Courier New" w:cs="Courier New" w:hint="default"/>
      </w:rPr>
    </w:lvl>
    <w:lvl w:ilvl="8" w:tplc="4A5C398A" w:tentative="1">
      <w:start w:val="1"/>
      <w:numFmt w:val="bullet"/>
      <w:lvlText w:val=""/>
      <w:lvlJc w:val="left"/>
      <w:pPr>
        <w:ind w:left="6480" w:hanging="360"/>
      </w:pPr>
      <w:rPr>
        <w:rFonts w:ascii="Wingdings" w:hAnsi="Wingdings" w:hint="default"/>
      </w:rPr>
    </w:lvl>
  </w:abstractNum>
  <w:abstractNum w:abstractNumId="5">
    <w:nsid w:val="55AC730C"/>
    <w:multiLevelType w:val="hybridMultilevel"/>
    <w:tmpl w:val="3EE8C8D4"/>
    <w:lvl w:ilvl="0" w:tplc="C152019A">
      <w:start w:val="1"/>
      <w:numFmt w:val="bullet"/>
      <w:lvlText w:val=""/>
      <w:lvlJc w:val="left"/>
      <w:pPr>
        <w:ind w:left="720" w:hanging="360"/>
      </w:pPr>
      <w:rPr>
        <w:rFonts w:ascii="Wingdings" w:hAnsi="Wingdings" w:hint="default"/>
      </w:rPr>
    </w:lvl>
    <w:lvl w:ilvl="1" w:tplc="AEF47024" w:tentative="1">
      <w:start w:val="1"/>
      <w:numFmt w:val="bullet"/>
      <w:lvlText w:val="o"/>
      <w:lvlJc w:val="left"/>
      <w:pPr>
        <w:ind w:left="1440" w:hanging="360"/>
      </w:pPr>
      <w:rPr>
        <w:rFonts w:ascii="Courier New" w:hAnsi="Courier New" w:cs="Courier New" w:hint="default"/>
      </w:rPr>
    </w:lvl>
    <w:lvl w:ilvl="2" w:tplc="AFA4C3EC" w:tentative="1">
      <w:start w:val="1"/>
      <w:numFmt w:val="bullet"/>
      <w:lvlText w:val=""/>
      <w:lvlJc w:val="left"/>
      <w:pPr>
        <w:ind w:left="2160" w:hanging="360"/>
      </w:pPr>
      <w:rPr>
        <w:rFonts w:ascii="Wingdings" w:hAnsi="Wingdings" w:hint="default"/>
      </w:rPr>
    </w:lvl>
    <w:lvl w:ilvl="3" w:tplc="D1C03712" w:tentative="1">
      <w:start w:val="1"/>
      <w:numFmt w:val="bullet"/>
      <w:lvlText w:val=""/>
      <w:lvlJc w:val="left"/>
      <w:pPr>
        <w:ind w:left="2880" w:hanging="360"/>
      </w:pPr>
      <w:rPr>
        <w:rFonts w:ascii="Symbol" w:hAnsi="Symbol" w:hint="default"/>
      </w:rPr>
    </w:lvl>
    <w:lvl w:ilvl="4" w:tplc="18BAE11E" w:tentative="1">
      <w:start w:val="1"/>
      <w:numFmt w:val="bullet"/>
      <w:lvlText w:val="o"/>
      <w:lvlJc w:val="left"/>
      <w:pPr>
        <w:ind w:left="3600" w:hanging="360"/>
      </w:pPr>
      <w:rPr>
        <w:rFonts w:ascii="Courier New" w:hAnsi="Courier New" w:cs="Courier New" w:hint="default"/>
      </w:rPr>
    </w:lvl>
    <w:lvl w:ilvl="5" w:tplc="CB283536" w:tentative="1">
      <w:start w:val="1"/>
      <w:numFmt w:val="bullet"/>
      <w:lvlText w:val=""/>
      <w:lvlJc w:val="left"/>
      <w:pPr>
        <w:ind w:left="4320" w:hanging="360"/>
      </w:pPr>
      <w:rPr>
        <w:rFonts w:ascii="Wingdings" w:hAnsi="Wingdings" w:hint="default"/>
      </w:rPr>
    </w:lvl>
    <w:lvl w:ilvl="6" w:tplc="D7E85F2A" w:tentative="1">
      <w:start w:val="1"/>
      <w:numFmt w:val="bullet"/>
      <w:lvlText w:val=""/>
      <w:lvlJc w:val="left"/>
      <w:pPr>
        <w:ind w:left="5040" w:hanging="360"/>
      </w:pPr>
      <w:rPr>
        <w:rFonts w:ascii="Symbol" w:hAnsi="Symbol" w:hint="default"/>
      </w:rPr>
    </w:lvl>
    <w:lvl w:ilvl="7" w:tplc="2730A802" w:tentative="1">
      <w:start w:val="1"/>
      <w:numFmt w:val="bullet"/>
      <w:lvlText w:val="o"/>
      <w:lvlJc w:val="left"/>
      <w:pPr>
        <w:ind w:left="5760" w:hanging="360"/>
      </w:pPr>
      <w:rPr>
        <w:rFonts w:ascii="Courier New" w:hAnsi="Courier New" w:cs="Courier New" w:hint="default"/>
      </w:rPr>
    </w:lvl>
    <w:lvl w:ilvl="8" w:tplc="CF50AC22" w:tentative="1">
      <w:start w:val="1"/>
      <w:numFmt w:val="bullet"/>
      <w:lvlText w:val=""/>
      <w:lvlJc w:val="left"/>
      <w:pPr>
        <w:ind w:left="6480" w:hanging="360"/>
      </w:pPr>
      <w:rPr>
        <w:rFonts w:ascii="Wingdings" w:hAnsi="Wingdings" w:hint="default"/>
      </w:rPr>
    </w:lvl>
  </w:abstractNum>
  <w:abstractNum w:abstractNumId="6">
    <w:nsid w:val="61356F9D"/>
    <w:multiLevelType w:val="hybridMultilevel"/>
    <w:tmpl w:val="B0D46832"/>
    <w:lvl w:ilvl="0" w:tplc="52669D1E">
      <w:start w:val="1"/>
      <w:numFmt w:val="decimal"/>
      <w:lvlText w:val="%1."/>
      <w:lvlJc w:val="left"/>
      <w:pPr>
        <w:ind w:left="720" w:hanging="360"/>
      </w:pPr>
    </w:lvl>
    <w:lvl w:ilvl="1" w:tplc="ED36C8D8" w:tentative="1">
      <w:start w:val="1"/>
      <w:numFmt w:val="lowerLetter"/>
      <w:lvlText w:val="%2."/>
      <w:lvlJc w:val="left"/>
      <w:pPr>
        <w:ind w:left="1440" w:hanging="360"/>
      </w:pPr>
    </w:lvl>
    <w:lvl w:ilvl="2" w:tplc="7D10712A" w:tentative="1">
      <w:start w:val="1"/>
      <w:numFmt w:val="lowerRoman"/>
      <w:lvlText w:val="%3."/>
      <w:lvlJc w:val="right"/>
      <w:pPr>
        <w:ind w:left="2160" w:hanging="180"/>
      </w:pPr>
    </w:lvl>
    <w:lvl w:ilvl="3" w:tplc="F4DEA820" w:tentative="1">
      <w:start w:val="1"/>
      <w:numFmt w:val="decimal"/>
      <w:lvlText w:val="%4."/>
      <w:lvlJc w:val="left"/>
      <w:pPr>
        <w:ind w:left="2880" w:hanging="360"/>
      </w:pPr>
    </w:lvl>
    <w:lvl w:ilvl="4" w:tplc="425664EA" w:tentative="1">
      <w:start w:val="1"/>
      <w:numFmt w:val="lowerLetter"/>
      <w:lvlText w:val="%5."/>
      <w:lvlJc w:val="left"/>
      <w:pPr>
        <w:ind w:left="3600" w:hanging="360"/>
      </w:pPr>
    </w:lvl>
    <w:lvl w:ilvl="5" w:tplc="D20483D8" w:tentative="1">
      <w:start w:val="1"/>
      <w:numFmt w:val="lowerRoman"/>
      <w:lvlText w:val="%6."/>
      <w:lvlJc w:val="right"/>
      <w:pPr>
        <w:ind w:left="4320" w:hanging="180"/>
      </w:pPr>
    </w:lvl>
    <w:lvl w:ilvl="6" w:tplc="85D6FBE0" w:tentative="1">
      <w:start w:val="1"/>
      <w:numFmt w:val="decimal"/>
      <w:lvlText w:val="%7."/>
      <w:lvlJc w:val="left"/>
      <w:pPr>
        <w:ind w:left="5040" w:hanging="360"/>
      </w:pPr>
    </w:lvl>
    <w:lvl w:ilvl="7" w:tplc="553C32C8" w:tentative="1">
      <w:start w:val="1"/>
      <w:numFmt w:val="lowerLetter"/>
      <w:lvlText w:val="%8."/>
      <w:lvlJc w:val="left"/>
      <w:pPr>
        <w:ind w:left="5760" w:hanging="360"/>
      </w:pPr>
    </w:lvl>
    <w:lvl w:ilvl="8" w:tplc="ACA82F2E" w:tentative="1">
      <w:start w:val="1"/>
      <w:numFmt w:val="lowerRoman"/>
      <w:lvlText w:val="%9."/>
      <w:lvlJc w:val="right"/>
      <w:pPr>
        <w:ind w:left="6480" w:hanging="180"/>
      </w:pPr>
    </w:lvl>
  </w:abstractNum>
  <w:abstractNum w:abstractNumId="7">
    <w:nsid w:val="7E9B4425"/>
    <w:multiLevelType w:val="hybridMultilevel"/>
    <w:tmpl w:val="1696EBFE"/>
    <w:lvl w:ilvl="0" w:tplc="7316751E">
      <w:start w:val="1"/>
      <w:numFmt w:val="bullet"/>
      <w:lvlText w:val=""/>
      <w:lvlJc w:val="left"/>
      <w:pPr>
        <w:ind w:left="720" w:hanging="360"/>
      </w:pPr>
      <w:rPr>
        <w:rFonts w:ascii="Wingdings" w:hAnsi="Wingdings" w:hint="default"/>
      </w:rPr>
    </w:lvl>
    <w:lvl w:ilvl="1" w:tplc="7B84D86E" w:tentative="1">
      <w:start w:val="1"/>
      <w:numFmt w:val="bullet"/>
      <w:lvlText w:val="o"/>
      <w:lvlJc w:val="left"/>
      <w:pPr>
        <w:ind w:left="1440" w:hanging="360"/>
      </w:pPr>
      <w:rPr>
        <w:rFonts w:ascii="Courier New" w:hAnsi="Courier New" w:cs="Courier New" w:hint="default"/>
      </w:rPr>
    </w:lvl>
    <w:lvl w:ilvl="2" w:tplc="6BB68DDA" w:tentative="1">
      <w:start w:val="1"/>
      <w:numFmt w:val="bullet"/>
      <w:lvlText w:val=""/>
      <w:lvlJc w:val="left"/>
      <w:pPr>
        <w:ind w:left="2160" w:hanging="360"/>
      </w:pPr>
      <w:rPr>
        <w:rFonts w:ascii="Wingdings" w:hAnsi="Wingdings" w:hint="default"/>
      </w:rPr>
    </w:lvl>
    <w:lvl w:ilvl="3" w:tplc="5872933A" w:tentative="1">
      <w:start w:val="1"/>
      <w:numFmt w:val="bullet"/>
      <w:lvlText w:val=""/>
      <w:lvlJc w:val="left"/>
      <w:pPr>
        <w:ind w:left="2880" w:hanging="360"/>
      </w:pPr>
      <w:rPr>
        <w:rFonts w:ascii="Symbol" w:hAnsi="Symbol" w:hint="default"/>
      </w:rPr>
    </w:lvl>
    <w:lvl w:ilvl="4" w:tplc="A68A8260" w:tentative="1">
      <w:start w:val="1"/>
      <w:numFmt w:val="bullet"/>
      <w:lvlText w:val="o"/>
      <w:lvlJc w:val="left"/>
      <w:pPr>
        <w:ind w:left="3600" w:hanging="360"/>
      </w:pPr>
      <w:rPr>
        <w:rFonts w:ascii="Courier New" w:hAnsi="Courier New" w:cs="Courier New" w:hint="default"/>
      </w:rPr>
    </w:lvl>
    <w:lvl w:ilvl="5" w:tplc="425E60E0" w:tentative="1">
      <w:start w:val="1"/>
      <w:numFmt w:val="bullet"/>
      <w:lvlText w:val=""/>
      <w:lvlJc w:val="left"/>
      <w:pPr>
        <w:ind w:left="4320" w:hanging="360"/>
      </w:pPr>
      <w:rPr>
        <w:rFonts w:ascii="Wingdings" w:hAnsi="Wingdings" w:hint="default"/>
      </w:rPr>
    </w:lvl>
    <w:lvl w:ilvl="6" w:tplc="EC562B66" w:tentative="1">
      <w:start w:val="1"/>
      <w:numFmt w:val="bullet"/>
      <w:lvlText w:val=""/>
      <w:lvlJc w:val="left"/>
      <w:pPr>
        <w:ind w:left="5040" w:hanging="360"/>
      </w:pPr>
      <w:rPr>
        <w:rFonts w:ascii="Symbol" w:hAnsi="Symbol" w:hint="default"/>
      </w:rPr>
    </w:lvl>
    <w:lvl w:ilvl="7" w:tplc="4E6E3CE6" w:tentative="1">
      <w:start w:val="1"/>
      <w:numFmt w:val="bullet"/>
      <w:lvlText w:val="o"/>
      <w:lvlJc w:val="left"/>
      <w:pPr>
        <w:ind w:left="5760" w:hanging="360"/>
      </w:pPr>
      <w:rPr>
        <w:rFonts w:ascii="Courier New" w:hAnsi="Courier New" w:cs="Courier New" w:hint="default"/>
      </w:rPr>
    </w:lvl>
    <w:lvl w:ilvl="8" w:tplc="C64E2962"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jNzE0NLQyMLA1NLcyUdpeDU4uLM/DyQAsNaAM55NngsAAAA"/>
  </w:docVars>
  <w:rsids>
    <w:rsidRoot w:val="00CB6083"/>
    <w:rsid w:val="000027AF"/>
    <w:rsid w:val="000214FD"/>
    <w:rsid w:val="000214FF"/>
    <w:rsid w:val="00022175"/>
    <w:rsid w:val="0003691D"/>
    <w:rsid w:val="00046E92"/>
    <w:rsid w:val="000556CF"/>
    <w:rsid w:val="00063332"/>
    <w:rsid w:val="00065048"/>
    <w:rsid w:val="000657CD"/>
    <w:rsid w:val="0009111B"/>
    <w:rsid w:val="000B0F5E"/>
    <w:rsid w:val="000D3ED2"/>
    <w:rsid w:val="000D4209"/>
    <w:rsid w:val="000F0CCD"/>
    <w:rsid w:val="000F2DAE"/>
    <w:rsid w:val="000F4E40"/>
    <w:rsid w:val="00115738"/>
    <w:rsid w:val="001168C7"/>
    <w:rsid w:val="00130791"/>
    <w:rsid w:val="001555E7"/>
    <w:rsid w:val="001555F5"/>
    <w:rsid w:val="00160500"/>
    <w:rsid w:val="00160F27"/>
    <w:rsid w:val="001909B3"/>
    <w:rsid w:val="00191EB0"/>
    <w:rsid w:val="001B494F"/>
    <w:rsid w:val="001B4ABF"/>
    <w:rsid w:val="001C284B"/>
    <w:rsid w:val="001C5FBB"/>
    <w:rsid w:val="001D712D"/>
    <w:rsid w:val="00201245"/>
    <w:rsid w:val="002059D8"/>
    <w:rsid w:val="002109E2"/>
    <w:rsid w:val="00214C38"/>
    <w:rsid w:val="002A002E"/>
    <w:rsid w:val="002B006E"/>
    <w:rsid w:val="002C68A1"/>
    <w:rsid w:val="002D43DF"/>
    <w:rsid w:val="002E3CAB"/>
    <w:rsid w:val="00302D5D"/>
    <w:rsid w:val="0030600A"/>
    <w:rsid w:val="00307F24"/>
    <w:rsid w:val="00316FA6"/>
    <w:rsid w:val="003241CC"/>
    <w:rsid w:val="00342E4B"/>
    <w:rsid w:val="00347552"/>
    <w:rsid w:val="003520B7"/>
    <w:rsid w:val="00355F2E"/>
    <w:rsid w:val="00357BBB"/>
    <w:rsid w:val="0036152F"/>
    <w:rsid w:val="00365902"/>
    <w:rsid w:val="00386C98"/>
    <w:rsid w:val="00390ACF"/>
    <w:rsid w:val="003A09CA"/>
    <w:rsid w:val="003A49DE"/>
    <w:rsid w:val="003B5541"/>
    <w:rsid w:val="003C2F3E"/>
    <w:rsid w:val="003E2325"/>
    <w:rsid w:val="00400541"/>
    <w:rsid w:val="00400A18"/>
    <w:rsid w:val="00402326"/>
    <w:rsid w:val="004428F7"/>
    <w:rsid w:val="00451E1E"/>
    <w:rsid w:val="00454D63"/>
    <w:rsid w:val="004553C1"/>
    <w:rsid w:val="00457F91"/>
    <w:rsid w:val="004729E0"/>
    <w:rsid w:val="00497310"/>
    <w:rsid w:val="004A2626"/>
    <w:rsid w:val="004B5094"/>
    <w:rsid w:val="004C0146"/>
    <w:rsid w:val="004C6077"/>
    <w:rsid w:val="004D2BB0"/>
    <w:rsid w:val="00505AED"/>
    <w:rsid w:val="005217AE"/>
    <w:rsid w:val="00541783"/>
    <w:rsid w:val="00550DB3"/>
    <w:rsid w:val="0055465B"/>
    <w:rsid w:val="00562602"/>
    <w:rsid w:val="00567A89"/>
    <w:rsid w:val="00570D27"/>
    <w:rsid w:val="00572474"/>
    <w:rsid w:val="00574048"/>
    <w:rsid w:val="00595918"/>
    <w:rsid w:val="005A028C"/>
    <w:rsid w:val="005B732B"/>
    <w:rsid w:val="005C26D7"/>
    <w:rsid w:val="005D49B7"/>
    <w:rsid w:val="005D4DF2"/>
    <w:rsid w:val="005E5F8F"/>
    <w:rsid w:val="0060499F"/>
    <w:rsid w:val="0061027D"/>
    <w:rsid w:val="006249FD"/>
    <w:rsid w:val="006255DA"/>
    <w:rsid w:val="00627017"/>
    <w:rsid w:val="00630A8E"/>
    <w:rsid w:val="006367C8"/>
    <w:rsid w:val="00644662"/>
    <w:rsid w:val="00665A61"/>
    <w:rsid w:val="00667C37"/>
    <w:rsid w:val="00670D2D"/>
    <w:rsid w:val="0067213C"/>
    <w:rsid w:val="00682E4A"/>
    <w:rsid w:val="00695BB9"/>
    <w:rsid w:val="006A3EB3"/>
    <w:rsid w:val="006A6E5C"/>
    <w:rsid w:val="006B55B2"/>
    <w:rsid w:val="006B72C7"/>
    <w:rsid w:val="006B7D53"/>
    <w:rsid w:val="006B7D98"/>
    <w:rsid w:val="006C6590"/>
    <w:rsid w:val="006E38DE"/>
    <w:rsid w:val="006E5328"/>
    <w:rsid w:val="006F381F"/>
    <w:rsid w:val="007271BE"/>
    <w:rsid w:val="00744322"/>
    <w:rsid w:val="00744337"/>
    <w:rsid w:val="007638B6"/>
    <w:rsid w:val="007800B4"/>
    <w:rsid w:val="0078133F"/>
    <w:rsid w:val="007906C9"/>
    <w:rsid w:val="00791DDF"/>
    <w:rsid w:val="007A5856"/>
    <w:rsid w:val="007C7048"/>
    <w:rsid w:val="007E1285"/>
    <w:rsid w:val="00827D56"/>
    <w:rsid w:val="00843052"/>
    <w:rsid w:val="008465E9"/>
    <w:rsid w:val="008555BF"/>
    <w:rsid w:val="008611B5"/>
    <w:rsid w:val="00866763"/>
    <w:rsid w:val="00867D9F"/>
    <w:rsid w:val="00871383"/>
    <w:rsid w:val="0089704A"/>
    <w:rsid w:val="008B5E71"/>
    <w:rsid w:val="008D32BE"/>
    <w:rsid w:val="008D3DC3"/>
    <w:rsid w:val="008E6531"/>
    <w:rsid w:val="00902537"/>
    <w:rsid w:val="009042E5"/>
    <w:rsid w:val="009075AF"/>
    <w:rsid w:val="00916A4B"/>
    <w:rsid w:val="00944263"/>
    <w:rsid w:val="00963CF2"/>
    <w:rsid w:val="0097609C"/>
    <w:rsid w:val="009918DE"/>
    <w:rsid w:val="009A61E1"/>
    <w:rsid w:val="009B03E4"/>
    <w:rsid w:val="009B03E6"/>
    <w:rsid w:val="009B2E38"/>
    <w:rsid w:val="009C1206"/>
    <w:rsid w:val="009E0F85"/>
    <w:rsid w:val="009E4DA1"/>
    <w:rsid w:val="009E69BC"/>
    <w:rsid w:val="00A074F7"/>
    <w:rsid w:val="00A25059"/>
    <w:rsid w:val="00A26D2F"/>
    <w:rsid w:val="00A35ADB"/>
    <w:rsid w:val="00A35AE9"/>
    <w:rsid w:val="00A44030"/>
    <w:rsid w:val="00A46B93"/>
    <w:rsid w:val="00A52356"/>
    <w:rsid w:val="00A571D2"/>
    <w:rsid w:val="00A61D30"/>
    <w:rsid w:val="00A71B85"/>
    <w:rsid w:val="00A75246"/>
    <w:rsid w:val="00AA242F"/>
    <w:rsid w:val="00AB5A60"/>
    <w:rsid w:val="00AC3E6A"/>
    <w:rsid w:val="00AC662F"/>
    <w:rsid w:val="00AD350D"/>
    <w:rsid w:val="00AE2045"/>
    <w:rsid w:val="00AF7337"/>
    <w:rsid w:val="00B170B5"/>
    <w:rsid w:val="00B2343E"/>
    <w:rsid w:val="00B32F1B"/>
    <w:rsid w:val="00B34EC9"/>
    <w:rsid w:val="00B3521D"/>
    <w:rsid w:val="00B364AE"/>
    <w:rsid w:val="00B42FDC"/>
    <w:rsid w:val="00B4530A"/>
    <w:rsid w:val="00B50B54"/>
    <w:rsid w:val="00B55055"/>
    <w:rsid w:val="00B575CE"/>
    <w:rsid w:val="00B66260"/>
    <w:rsid w:val="00B71207"/>
    <w:rsid w:val="00B773CC"/>
    <w:rsid w:val="00B82CA4"/>
    <w:rsid w:val="00B921FA"/>
    <w:rsid w:val="00B948A7"/>
    <w:rsid w:val="00BA53F5"/>
    <w:rsid w:val="00BB359C"/>
    <w:rsid w:val="00BB372A"/>
    <w:rsid w:val="00BB5928"/>
    <w:rsid w:val="00BC79B6"/>
    <w:rsid w:val="00BD3B5A"/>
    <w:rsid w:val="00BD61FD"/>
    <w:rsid w:val="00BE69A1"/>
    <w:rsid w:val="00BF2EBD"/>
    <w:rsid w:val="00BF7DE5"/>
    <w:rsid w:val="00C40447"/>
    <w:rsid w:val="00C7060A"/>
    <w:rsid w:val="00C75C24"/>
    <w:rsid w:val="00CB6083"/>
    <w:rsid w:val="00CD244C"/>
    <w:rsid w:val="00CD49EA"/>
    <w:rsid w:val="00CD5109"/>
    <w:rsid w:val="00CD7E40"/>
    <w:rsid w:val="00CF17BF"/>
    <w:rsid w:val="00CF31AB"/>
    <w:rsid w:val="00D174F4"/>
    <w:rsid w:val="00D22DD6"/>
    <w:rsid w:val="00D26FF9"/>
    <w:rsid w:val="00D46680"/>
    <w:rsid w:val="00D56B27"/>
    <w:rsid w:val="00D76347"/>
    <w:rsid w:val="00D8429A"/>
    <w:rsid w:val="00D91226"/>
    <w:rsid w:val="00D959E3"/>
    <w:rsid w:val="00D96B50"/>
    <w:rsid w:val="00DA2C87"/>
    <w:rsid w:val="00DB6CCB"/>
    <w:rsid w:val="00DC6C0E"/>
    <w:rsid w:val="00DD3ED2"/>
    <w:rsid w:val="00DD5E94"/>
    <w:rsid w:val="00DE5B17"/>
    <w:rsid w:val="00E06502"/>
    <w:rsid w:val="00E2062D"/>
    <w:rsid w:val="00E246E3"/>
    <w:rsid w:val="00E30277"/>
    <w:rsid w:val="00E3601B"/>
    <w:rsid w:val="00E37362"/>
    <w:rsid w:val="00E44CE7"/>
    <w:rsid w:val="00E5474B"/>
    <w:rsid w:val="00E55DAB"/>
    <w:rsid w:val="00E7725E"/>
    <w:rsid w:val="00E8150A"/>
    <w:rsid w:val="00EC7871"/>
    <w:rsid w:val="00ED02CB"/>
    <w:rsid w:val="00EF15E4"/>
    <w:rsid w:val="00F050B6"/>
    <w:rsid w:val="00F064F9"/>
    <w:rsid w:val="00F1574F"/>
    <w:rsid w:val="00F16BF5"/>
    <w:rsid w:val="00F41BBA"/>
    <w:rsid w:val="00F45884"/>
    <w:rsid w:val="00F53E51"/>
    <w:rsid w:val="00F555C6"/>
    <w:rsid w:val="00F71B99"/>
    <w:rsid w:val="00F76C21"/>
    <w:rsid w:val="00FA5EA8"/>
    <w:rsid w:val="00FE758D"/>
    <w:rsid w:val="00FF5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25B0E32-78CA-4993-96CC-0B964AF84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B5A60"/>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 w:type="character" w:customStyle="1" w:styleId="Heading1Char">
    <w:name w:val="Heading 1 Char"/>
    <w:basedOn w:val="DefaultParagraphFont"/>
    <w:link w:val="Heading1"/>
    <w:uiPriority w:val="9"/>
    <w:rsid w:val="00AB5A60"/>
    <w:rPr>
      <w:rFonts w:ascii="Times New Roman" w:eastAsia="Times New Roman" w:hAnsi="Times New Roman" w:cs="Times New Roman"/>
      <w:b/>
      <w:bCs/>
      <w:kern w:val="36"/>
      <w:sz w:val="48"/>
      <w:szCs w:val="4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983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ealthcatalyst.com/insights/use-data-improve-patient-safe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5</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sheilahchemtai98@gmail.com</cp:lastModifiedBy>
  <cp:revision>30</cp:revision>
  <dcterms:created xsi:type="dcterms:W3CDTF">2020-06-06T20:41:00Z</dcterms:created>
  <dcterms:modified xsi:type="dcterms:W3CDTF">2020-06-07T01:27:00Z</dcterms:modified>
</cp:coreProperties>
</file>